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DF5AC" w14:textId="77777777" w:rsidR="009C2C2F" w:rsidRPr="00807D1C" w:rsidRDefault="009C2C2F" w:rsidP="009C2C2F">
      <w:pPr>
        <w:spacing w:line="240" w:lineRule="auto"/>
        <w:rPr>
          <w:rFonts w:ascii="BIT TheSans" w:hAnsi="BIT TheSans"/>
          <w:b/>
          <w:bCs/>
          <w:color w:val="1964FF" w:themeColor="accent1"/>
          <w:sz w:val="32"/>
          <w:szCs w:val="36"/>
        </w:rPr>
      </w:pPr>
      <w:r>
        <w:rPr>
          <w:rFonts w:ascii="BIT TheSans" w:hAnsi="BIT TheSans"/>
          <w:b/>
          <w:bCs/>
          <w:color w:val="1964FF" w:themeColor="accent1"/>
          <w:sz w:val="32"/>
          <w:szCs w:val="36"/>
        </w:rPr>
        <w:t>Work &amp; Culture</w:t>
      </w:r>
      <w:r w:rsidRPr="00807D1C">
        <w:rPr>
          <w:rFonts w:ascii="BIT TheSans" w:hAnsi="BIT TheSans"/>
          <w:b/>
          <w:bCs/>
          <w:color w:val="1964FF" w:themeColor="accent1"/>
          <w:sz w:val="32"/>
          <w:szCs w:val="36"/>
        </w:rPr>
        <w:t xml:space="preserve"> Conference </w:t>
      </w:r>
    </w:p>
    <w:p w14:paraId="68568E97" w14:textId="6038BE4A" w:rsidR="009C2C2F" w:rsidRPr="008774A5" w:rsidRDefault="009C2C2F" w:rsidP="009C2C2F">
      <w:pPr>
        <w:rPr>
          <w:rFonts w:ascii="BIT TheSans" w:hAnsi="BIT TheSans"/>
          <w:i/>
          <w:iCs/>
          <w:sz w:val="20"/>
        </w:rPr>
      </w:pPr>
      <w:r w:rsidRPr="008774A5">
        <w:rPr>
          <w:rFonts w:ascii="BIT TheSans" w:hAnsi="BIT TheSans"/>
          <w:i/>
          <w:iCs/>
          <w:sz w:val="20"/>
        </w:rPr>
        <w:t xml:space="preserve">Kommunikationspaket für </w:t>
      </w:r>
      <w:r w:rsidRPr="008774A5">
        <w:rPr>
          <w:rFonts w:ascii="BIT TheSans" w:hAnsi="BIT TheSans"/>
          <w:i/>
          <w:iCs/>
          <w:sz w:val="20"/>
        </w:rPr>
        <w:t>Speaker</w:t>
      </w:r>
    </w:p>
    <w:p w14:paraId="5BA91F27" w14:textId="77777777" w:rsidR="009C2C2F" w:rsidRPr="008774A5" w:rsidRDefault="009C2C2F" w:rsidP="009C2C2F">
      <w:pPr>
        <w:rPr>
          <w:rFonts w:ascii="BIT TheSans" w:hAnsi="BIT TheSans"/>
          <w:i/>
          <w:iCs/>
          <w:color w:val="1964FF" w:themeColor="accent1"/>
          <w:sz w:val="20"/>
        </w:rPr>
      </w:pPr>
      <w:r w:rsidRPr="008774A5">
        <w:rPr>
          <w:rFonts w:ascii="BIT TheSans" w:hAnsi="BIT TheSans"/>
          <w:i/>
          <w:iCs/>
          <w:color w:val="1964FF" w:themeColor="accent1"/>
          <w:sz w:val="20"/>
        </w:rPr>
        <w:t>__________________________________________________________________________________</w:t>
      </w:r>
    </w:p>
    <w:p w14:paraId="021D1561" w14:textId="77777777" w:rsidR="009C2C2F" w:rsidRPr="008774A5" w:rsidRDefault="009C2C2F" w:rsidP="009C2C2F">
      <w:pPr>
        <w:rPr>
          <w:rFonts w:ascii="BIT TheSans" w:hAnsi="BIT TheSans"/>
          <w:sz w:val="20"/>
        </w:rPr>
      </w:pPr>
      <w:r w:rsidRPr="008774A5">
        <w:rPr>
          <w:rFonts w:ascii="BIT TheSans" w:hAnsi="BIT TheSans"/>
          <w:b/>
          <w:bCs/>
          <w:sz w:val="20"/>
        </w:rPr>
        <w:t>Datum:</w:t>
      </w:r>
      <w:r w:rsidRPr="008774A5">
        <w:rPr>
          <w:rFonts w:ascii="BIT TheSans" w:hAnsi="BIT TheSans"/>
          <w:sz w:val="20"/>
        </w:rPr>
        <w:tab/>
      </w:r>
      <w:r w:rsidRPr="008774A5">
        <w:rPr>
          <w:rFonts w:ascii="BIT TheSans" w:hAnsi="BIT TheSans"/>
          <w:sz w:val="20"/>
        </w:rPr>
        <w:tab/>
        <w:t xml:space="preserve">19. März 2026 </w:t>
      </w:r>
    </w:p>
    <w:p w14:paraId="30C9E788" w14:textId="77777777" w:rsidR="009C2C2F" w:rsidRPr="008774A5" w:rsidRDefault="009C2C2F" w:rsidP="009C2C2F">
      <w:pPr>
        <w:rPr>
          <w:rFonts w:ascii="BIT TheSans" w:hAnsi="BIT TheSans"/>
          <w:sz w:val="20"/>
        </w:rPr>
      </w:pPr>
      <w:r w:rsidRPr="008774A5">
        <w:rPr>
          <w:rFonts w:ascii="BIT TheSans" w:hAnsi="BIT TheSans"/>
          <w:b/>
          <w:bCs/>
          <w:sz w:val="20"/>
        </w:rPr>
        <w:t>Ort:</w:t>
      </w:r>
      <w:r w:rsidRPr="008774A5">
        <w:rPr>
          <w:rFonts w:ascii="BIT TheSans" w:hAnsi="BIT TheSans"/>
          <w:sz w:val="20"/>
        </w:rPr>
        <w:tab/>
      </w:r>
      <w:r w:rsidRPr="008774A5">
        <w:rPr>
          <w:rFonts w:ascii="BIT TheSans" w:hAnsi="BIT TheSans"/>
          <w:sz w:val="20"/>
        </w:rPr>
        <w:tab/>
        <w:t xml:space="preserve">Station Berlin im Rahmen der TRANSFORM </w:t>
      </w:r>
    </w:p>
    <w:p w14:paraId="4CC41636" w14:textId="77777777" w:rsidR="009C2C2F" w:rsidRPr="008774A5" w:rsidRDefault="009C2C2F" w:rsidP="009C2C2F">
      <w:pPr>
        <w:rPr>
          <w:rFonts w:ascii="BIT TheSans" w:hAnsi="BIT TheSans"/>
          <w:sz w:val="20"/>
          <w:lang w:val="en-US"/>
        </w:rPr>
      </w:pPr>
      <w:proofErr w:type="gramStart"/>
      <w:r w:rsidRPr="008774A5">
        <w:rPr>
          <w:rFonts w:ascii="BIT TheSans" w:hAnsi="BIT TheSans"/>
          <w:b/>
          <w:bCs/>
          <w:sz w:val="20"/>
          <w:lang w:val="en-US"/>
        </w:rPr>
        <w:t>Hashtag:</w:t>
      </w:r>
      <w:r w:rsidRPr="008774A5">
        <w:rPr>
          <w:rFonts w:ascii="BIT TheSans" w:hAnsi="BIT TheSans"/>
          <w:sz w:val="20"/>
          <w:lang w:val="en-US"/>
        </w:rPr>
        <w:t xml:space="preserve"> </w:t>
      </w:r>
      <w:r w:rsidRPr="008774A5">
        <w:rPr>
          <w:rFonts w:ascii="BIT TheSans" w:hAnsi="BIT TheSans"/>
          <w:sz w:val="20"/>
          <w:lang w:val="en-US"/>
        </w:rPr>
        <w:tab/>
        <w:t>#</w:t>
      </w:r>
      <w:proofErr w:type="gramEnd"/>
      <w:r w:rsidRPr="008774A5">
        <w:rPr>
          <w:rFonts w:ascii="BIT TheSans" w:hAnsi="BIT TheSans"/>
          <w:sz w:val="20"/>
          <w:lang w:val="en-US"/>
        </w:rPr>
        <w:t>workculture26</w:t>
      </w:r>
    </w:p>
    <w:p w14:paraId="1995033D" w14:textId="77777777" w:rsidR="009C2C2F" w:rsidRPr="008774A5" w:rsidRDefault="009C2C2F" w:rsidP="009C2C2F">
      <w:pPr>
        <w:rPr>
          <w:rFonts w:ascii="BIT TheSans" w:hAnsi="BIT TheSans"/>
          <w:sz w:val="20"/>
          <w:lang w:val="en-US"/>
        </w:rPr>
      </w:pPr>
      <w:r w:rsidRPr="008774A5">
        <w:rPr>
          <w:rFonts w:ascii="BIT TheSans" w:hAnsi="BIT TheSans"/>
          <w:b/>
          <w:bCs/>
          <w:sz w:val="20"/>
          <w:lang w:val="en-US"/>
        </w:rPr>
        <w:t>LinkedIn:</w:t>
      </w:r>
      <w:r w:rsidRPr="008774A5">
        <w:rPr>
          <w:rFonts w:ascii="BIT TheSans" w:hAnsi="BIT TheSans"/>
          <w:sz w:val="20"/>
          <w:lang w:val="en-US"/>
        </w:rPr>
        <w:t xml:space="preserve"> </w:t>
      </w:r>
      <w:r w:rsidRPr="008774A5">
        <w:rPr>
          <w:rFonts w:ascii="BIT TheSans" w:hAnsi="BIT TheSans"/>
          <w:sz w:val="20"/>
          <w:lang w:val="en-US"/>
        </w:rPr>
        <w:tab/>
      </w:r>
      <w:hyperlink r:id="rId11" w:history="1">
        <w:r w:rsidRPr="008774A5">
          <w:rPr>
            <w:rStyle w:val="Hyperlink"/>
            <w:rFonts w:ascii="BIT TheSans" w:hAnsi="BIT TheSans"/>
            <w:sz w:val="20"/>
            <w:lang w:val="en-US"/>
          </w:rPr>
          <w:t>@BitkomEvents</w:t>
        </w:r>
      </w:hyperlink>
    </w:p>
    <w:p w14:paraId="04AA0B0A" w14:textId="77777777" w:rsidR="009C2C2F" w:rsidRPr="008774A5" w:rsidRDefault="009C2C2F" w:rsidP="009C2C2F">
      <w:pPr>
        <w:rPr>
          <w:rFonts w:ascii="BIT TheSans" w:hAnsi="BIT TheSans"/>
          <w:sz w:val="20"/>
          <w:lang w:val="en-US"/>
        </w:rPr>
      </w:pPr>
      <w:r w:rsidRPr="008774A5">
        <w:rPr>
          <w:rFonts w:ascii="BIT TheSans" w:hAnsi="BIT TheSans"/>
          <w:b/>
          <w:bCs/>
          <w:sz w:val="20"/>
          <w:lang w:val="en-US"/>
        </w:rPr>
        <w:t>X:</w:t>
      </w:r>
      <w:r w:rsidRPr="008774A5">
        <w:rPr>
          <w:rFonts w:ascii="BIT TheSans" w:hAnsi="BIT TheSans"/>
          <w:sz w:val="20"/>
          <w:lang w:val="en-US"/>
        </w:rPr>
        <w:t xml:space="preserve"> </w:t>
      </w:r>
      <w:r w:rsidRPr="008774A5">
        <w:rPr>
          <w:rFonts w:ascii="BIT TheSans" w:hAnsi="BIT TheSans"/>
          <w:sz w:val="20"/>
          <w:lang w:val="en-US"/>
        </w:rPr>
        <w:tab/>
      </w:r>
      <w:r w:rsidRPr="008774A5">
        <w:rPr>
          <w:rFonts w:ascii="BIT TheSans" w:hAnsi="BIT TheSans"/>
          <w:sz w:val="20"/>
          <w:lang w:val="en-US"/>
        </w:rPr>
        <w:tab/>
      </w:r>
      <w:hyperlink r:id="rId12" w:history="1">
        <w:r w:rsidRPr="008774A5">
          <w:rPr>
            <w:rStyle w:val="Hyperlink"/>
            <w:rFonts w:ascii="BIT TheSans" w:hAnsi="BIT TheSans"/>
            <w:sz w:val="20"/>
            <w:lang w:val="en-US"/>
          </w:rPr>
          <w:t>@Bitkom_New Work</w:t>
        </w:r>
      </w:hyperlink>
    </w:p>
    <w:p w14:paraId="0A7623E0" w14:textId="77777777" w:rsidR="009C2C2F" w:rsidRPr="008774A5" w:rsidRDefault="009C2C2F" w:rsidP="009C2C2F">
      <w:pPr>
        <w:rPr>
          <w:rFonts w:ascii="BIT TheSans" w:hAnsi="BIT TheSans"/>
          <w:sz w:val="20"/>
        </w:rPr>
      </w:pPr>
      <w:r w:rsidRPr="008774A5">
        <w:rPr>
          <w:rFonts w:ascii="BIT TheSans" w:hAnsi="BIT TheSans"/>
          <w:i/>
          <w:iCs/>
          <w:color w:val="1964FF" w:themeColor="accent1"/>
          <w:sz w:val="20"/>
        </w:rPr>
        <w:t>__________________________________________________________________________________</w:t>
      </w:r>
    </w:p>
    <w:p w14:paraId="714B066A" w14:textId="77777777" w:rsidR="009C2C2F" w:rsidRPr="008774A5" w:rsidRDefault="009C2C2F" w:rsidP="009C2C2F">
      <w:pPr>
        <w:rPr>
          <w:rFonts w:ascii="BIT TheSans" w:hAnsi="BIT TheSans"/>
          <w:color w:val="1964FF" w:themeColor="accent1"/>
          <w:sz w:val="20"/>
        </w:rPr>
      </w:pPr>
      <w:r w:rsidRPr="008774A5">
        <w:rPr>
          <w:rFonts w:ascii="BIT TheSans" w:hAnsi="BIT TheSans"/>
          <w:color w:val="1964FF" w:themeColor="accent1"/>
          <w:sz w:val="20"/>
        </w:rPr>
        <w:t>Mailings &amp; Newsletter</w:t>
      </w:r>
    </w:p>
    <w:p w14:paraId="22E9332F" w14:textId="77777777" w:rsidR="0092641D" w:rsidRPr="008774A5" w:rsidRDefault="0092641D" w:rsidP="0092641D">
      <w:pPr>
        <w:spacing w:after="120" w:line="288" w:lineRule="auto"/>
        <w:rPr>
          <w:rFonts w:ascii="BIT TheSans" w:hAnsi="BIT TheSans"/>
          <w:sz w:val="20"/>
        </w:rPr>
      </w:pPr>
      <w:r w:rsidRPr="008774A5">
        <w:rPr>
          <w:rFonts w:ascii="BIT TheSans" w:hAnsi="BIT TheSans"/>
          <w:sz w:val="20"/>
        </w:rPr>
        <w:t>Work &amp; Culture Conference 2026: Digital und resilient – so gestalten wir die Arbeitswelt von morgen</w:t>
      </w:r>
    </w:p>
    <w:p w14:paraId="675D4EC4" w14:textId="77777777" w:rsidR="0092641D" w:rsidRPr="008774A5" w:rsidRDefault="0092641D" w:rsidP="0092641D">
      <w:pPr>
        <w:spacing w:after="120" w:line="288" w:lineRule="auto"/>
        <w:rPr>
          <w:rFonts w:ascii="BIT TheSans" w:hAnsi="BIT TheSans"/>
          <w:sz w:val="20"/>
        </w:rPr>
      </w:pPr>
      <w:r w:rsidRPr="008774A5">
        <w:rPr>
          <w:rFonts w:ascii="BIT TheSans" w:hAnsi="BIT TheSans"/>
          <w:sz w:val="20"/>
        </w:rPr>
        <w:t>[Anrede]</w:t>
      </w:r>
    </w:p>
    <w:p w14:paraId="01A393FE" w14:textId="77777777" w:rsidR="0092641D" w:rsidRPr="00F114EB" w:rsidRDefault="0092641D" w:rsidP="0092641D">
      <w:pPr>
        <w:spacing w:after="120" w:line="288" w:lineRule="auto"/>
        <w:rPr>
          <w:rFonts w:ascii="BIT TheSans" w:hAnsi="BIT TheSans"/>
          <w:sz w:val="20"/>
        </w:rPr>
      </w:pPr>
      <w:r w:rsidRPr="00F114EB">
        <w:rPr>
          <w:rFonts w:ascii="BIT TheSans" w:hAnsi="BIT TheSans"/>
          <w:sz w:val="20"/>
        </w:rPr>
        <w:t>Die Arbeitswelt steht unter hohem Veränderungsdruck: Unsicherheit, Fachkräftemangel, neue Technologien und steigende Anforderungen an Führung und Unternehmenskultur fordern Organisationen heraus. Unternehmen müssen heute schneller, verantwortungsvoller und mitarbeiterzentrierter handeln, um langfristig erfolgreich zu bleiben.</w:t>
      </w:r>
    </w:p>
    <w:p w14:paraId="7B712221" w14:textId="77777777" w:rsidR="0092641D" w:rsidRPr="008774A5" w:rsidRDefault="0092641D" w:rsidP="0092641D">
      <w:pPr>
        <w:spacing w:after="120" w:line="288" w:lineRule="auto"/>
        <w:rPr>
          <w:rFonts w:ascii="BIT TheSans" w:hAnsi="BIT TheSans"/>
          <w:sz w:val="20"/>
        </w:rPr>
      </w:pPr>
      <w:r w:rsidRPr="00F114EB">
        <w:rPr>
          <w:rFonts w:ascii="BIT TheSans" w:hAnsi="BIT TheSans"/>
          <w:sz w:val="20"/>
        </w:rPr>
        <w:t xml:space="preserve">Genau hier setzt die </w:t>
      </w:r>
      <w:r w:rsidRPr="00F114EB">
        <w:rPr>
          <w:rFonts w:ascii="BIT TheSans" w:hAnsi="BIT TheSans"/>
          <w:b/>
          <w:bCs/>
          <w:sz w:val="20"/>
        </w:rPr>
        <w:t>Work &amp; Culture Conference</w:t>
      </w:r>
      <w:r w:rsidRPr="00F114EB">
        <w:rPr>
          <w:rFonts w:ascii="BIT TheSans" w:hAnsi="BIT TheSans"/>
          <w:sz w:val="20"/>
        </w:rPr>
        <w:t xml:space="preserve"> an. Sie adressiert die zentralen Fragen der modernen Arbeitswelt:</w:t>
      </w:r>
    </w:p>
    <w:p w14:paraId="3E37484C" w14:textId="77777777" w:rsidR="0092641D" w:rsidRPr="008774A5" w:rsidRDefault="0092641D" w:rsidP="0092641D">
      <w:pPr>
        <w:pStyle w:val="Listenabsatz"/>
        <w:numPr>
          <w:ilvl w:val="0"/>
          <w:numId w:val="42"/>
        </w:numPr>
        <w:spacing w:after="120" w:line="288" w:lineRule="auto"/>
        <w:rPr>
          <w:rFonts w:ascii="BIT TheSans" w:hAnsi="BIT TheSans"/>
          <w:sz w:val="20"/>
        </w:rPr>
      </w:pPr>
      <w:r w:rsidRPr="008774A5">
        <w:rPr>
          <w:rFonts w:ascii="BIT TheSans" w:hAnsi="BIT TheSans"/>
          <w:sz w:val="20"/>
        </w:rPr>
        <w:t xml:space="preserve">Was bedeutet gute Unternehmensführung in VUCA-Zeiten? </w:t>
      </w:r>
    </w:p>
    <w:p w14:paraId="69DD57CF" w14:textId="77777777" w:rsidR="0092641D" w:rsidRPr="008774A5" w:rsidRDefault="0092641D" w:rsidP="0092641D">
      <w:pPr>
        <w:pStyle w:val="Listenabsatz"/>
        <w:numPr>
          <w:ilvl w:val="0"/>
          <w:numId w:val="42"/>
        </w:numPr>
        <w:spacing w:after="120" w:line="288" w:lineRule="auto"/>
        <w:rPr>
          <w:rFonts w:ascii="BIT TheSans" w:hAnsi="BIT TheSans"/>
          <w:sz w:val="20"/>
        </w:rPr>
      </w:pPr>
      <w:r w:rsidRPr="008774A5">
        <w:rPr>
          <w:rFonts w:ascii="BIT TheSans" w:hAnsi="BIT TheSans"/>
          <w:sz w:val="20"/>
        </w:rPr>
        <w:t xml:space="preserve">Wie werden Kultur und kooperative Führung zum Erfolgsfaktor? </w:t>
      </w:r>
    </w:p>
    <w:p w14:paraId="6B7E95FC" w14:textId="77777777" w:rsidR="0092641D" w:rsidRPr="008774A5" w:rsidRDefault="0092641D" w:rsidP="0092641D">
      <w:pPr>
        <w:pStyle w:val="Listenabsatz"/>
        <w:numPr>
          <w:ilvl w:val="0"/>
          <w:numId w:val="42"/>
        </w:numPr>
        <w:spacing w:after="120" w:line="288" w:lineRule="auto"/>
        <w:rPr>
          <w:rFonts w:ascii="BIT TheSans" w:hAnsi="BIT TheSans"/>
          <w:sz w:val="20"/>
        </w:rPr>
      </w:pPr>
      <w:r w:rsidRPr="008774A5">
        <w:rPr>
          <w:rFonts w:ascii="BIT TheSans" w:hAnsi="BIT TheSans"/>
          <w:sz w:val="20"/>
        </w:rPr>
        <w:t xml:space="preserve">Wie verändert Künstliche Intelligenz die Arbeit und das HR-Management? </w:t>
      </w:r>
    </w:p>
    <w:p w14:paraId="724CD310" w14:textId="77777777" w:rsidR="0092641D" w:rsidRPr="008774A5" w:rsidRDefault="0092641D" w:rsidP="0092641D">
      <w:pPr>
        <w:pStyle w:val="Listenabsatz"/>
        <w:numPr>
          <w:ilvl w:val="0"/>
          <w:numId w:val="42"/>
        </w:numPr>
        <w:spacing w:after="120" w:line="288" w:lineRule="auto"/>
        <w:rPr>
          <w:rFonts w:ascii="BIT TheSans" w:hAnsi="BIT TheSans"/>
          <w:sz w:val="20"/>
        </w:rPr>
      </w:pPr>
      <w:r w:rsidRPr="008774A5">
        <w:rPr>
          <w:rFonts w:ascii="BIT TheSans" w:hAnsi="BIT TheSans"/>
          <w:sz w:val="20"/>
        </w:rPr>
        <w:t xml:space="preserve">Wie gewinnen und binden Unternehmen Talente? </w:t>
      </w:r>
    </w:p>
    <w:p w14:paraId="084A0A05" w14:textId="77777777" w:rsidR="0092641D" w:rsidRPr="008774A5" w:rsidRDefault="0092641D" w:rsidP="0092641D">
      <w:pPr>
        <w:pStyle w:val="Listenabsatz"/>
        <w:numPr>
          <w:ilvl w:val="0"/>
          <w:numId w:val="42"/>
        </w:numPr>
        <w:spacing w:after="120" w:line="288" w:lineRule="auto"/>
        <w:rPr>
          <w:rFonts w:ascii="BIT TheSans" w:hAnsi="BIT TheSans"/>
          <w:sz w:val="20"/>
        </w:rPr>
      </w:pPr>
      <w:r w:rsidRPr="008774A5">
        <w:rPr>
          <w:rFonts w:ascii="BIT TheSans" w:hAnsi="BIT TheSans"/>
          <w:sz w:val="20"/>
        </w:rPr>
        <w:t xml:space="preserve">Und wie gelingen </w:t>
      </w:r>
      <w:proofErr w:type="spellStart"/>
      <w:r w:rsidRPr="008774A5">
        <w:rPr>
          <w:rFonts w:ascii="BIT TheSans" w:hAnsi="BIT TheSans"/>
          <w:sz w:val="20"/>
        </w:rPr>
        <w:t>Diversity</w:t>
      </w:r>
      <w:proofErr w:type="spellEnd"/>
      <w:r w:rsidRPr="008774A5">
        <w:rPr>
          <w:rFonts w:ascii="BIT TheSans" w:hAnsi="BIT TheSans"/>
          <w:sz w:val="20"/>
        </w:rPr>
        <w:t xml:space="preserve"> und Inklusion im Arbeitsalltag?</w:t>
      </w:r>
    </w:p>
    <w:p w14:paraId="163EBF9B" w14:textId="77777777" w:rsidR="00DC26F0" w:rsidRPr="008774A5" w:rsidRDefault="00DC26F0" w:rsidP="00DC26F0">
      <w:pPr>
        <w:pStyle w:val="StandardWeb"/>
        <w:rPr>
          <w:rFonts w:ascii="BIT TheSans" w:hAnsi="BIT TheSans"/>
          <w:sz w:val="20"/>
          <w:szCs w:val="20"/>
        </w:rPr>
      </w:pPr>
      <w:r w:rsidRPr="008774A5">
        <w:rPr>
          <w:rFonts w:ascii="BIT TheSans" w:hAnsi="BIT TheSans"/>
          <w:sz w:val="20"/>
          <w:szCs w:val="20"/>
        </w:rPr>
        <w:t>Ich freue mich darauf, als Speaker dabei zu sein und mich mit Ihnen zu den zentralen Herausforderungen rund um Arbeit, Führung und Unternehmenskultur auszutauschen.</w:t>
      </w:r>
    </w:p>
    <w:p w14:paraId="00494BEB" w14:textId="77777777" w:rsidR="00DC26F0" w:rsidRPr="008774A5" w:rsidRDefault="00DC26F0" w:rsidP="00DC26F0">
      <w:pPr>
        <w:pStyle w:val="StandardWeb"/>
        <w:rPr>
          <w:rFonts w:ascii="BIT TheSans" w:hAnsi="BIT TheSans"/>
          <w:sz w:val="20"/>
          <w:szCs w:val="20"/>
        </w:rPr>
      </w:pPr>
      <w:r w:rsidRPr="008774A5">
        <w:rPr>
          <w:rFonts w:ascii="BIT TheSans" w:hAnsi="BIT TheSans"/>
          <w:sz w:val="20"/>
          <w:szCs w:val="20"/>
        </w:rPr>
        <w:t>Seien Sie dabei und sichern Sie sich jetzt Ihr Ticket!</w:t>
      </w:r>
    </w:p>
    <w:p w14:paraId="4DE3B0AD" w14:textId="184AE57D" w:rsidR="00063FCC" w:rsidRPr="008774A5" w:rsidRDefault="00063FCC" w:rsidP="00063FCC">
      <w:pPr>
        <w:spacing w:after="120" w:line="288" w:lineRule="auto"/>
        <w:rPr>
          <w:rFonts w:ascii="BIT TheSans" w:hAnsi="BIT TheSans"/>
          <w:sz w:val="20"/>
          <w:lang w:val="en-US"/>
        </w:rPr>
      </w:pPr>
      <w:r w:rsidRPr="008774A5">
        <w:rPr>
          <w:rFonts w:ascii="BIT TheSans" w:hAnsi="BIT TheSans"/>
          <w:sz w:val="20"/>
          <w:lang w:val="en-US"/>
        </w:rPr>
        <w:t>Link:</w:t>
      </w:r>
      <w:r w:rsidR="00FE7769" w:rsidRPr="008774A5">
        <w:rPr>
          <w:rFonts w:ascii="BIT TheSans" w:hAnsi="BIT TheSans"/>
          <w:sz w:val="20"/>
          <w:lang w:val="en-US"/>
        </w:rPr>
        <w:t xml:space="preserve"> </w:t>
      </w:r>
      <w:hyperlink r:id="rId13" w:history="1">
        <w:r w:rsidR="00FE7769" w:rsidRPr="008774A5">
          <w:rPr>
            <w:rStyle w:val="Hyperlink"/>
            <w:rFonts w:ascii="BIT TheSans" w:hAnsi="BIT TheSans"/>
            <w:sz w:val="20"/>
            <w:lang w:val="en-US"/>
          </w:rPr>
          <w:t>https://transform.show/programm/digitalkonferenzen/work-culture?utm_source=speaker&amp;utm_medium=kommunikation&amp;utm_campaign=2026</w:t>
        </w:r>
      </w:hyperlink>
    </w:p>
    <w:p w14:paraId="32FDBFD4" w14:textId="77777777" w:rsidR="00063FCC" w:rsidRPr="008774A5" w:rsidRDefault="00063FCC" w:rsidP="00063FCC">
      <w:pPr>
        <w:spacing w:after="120" w:line="288" w:lineRule="auto"/>
        <w:rPr>
          <w:rFonts w:ascii="BIT TheSans" w:hAnsi="BIT TheSans"/>
          <w:sz w:val="20"/>
        </w:rPr>
      </w:pPr>
      <w:r w:rsidRPr="008774A5">
        <w:rPr>
          <w:rFonts w:ascii="BIT TheSans" w:hAnsi="BIT TheSans"/>
          <w:sz w:val="20"/>
        </w:rPr>
        <w:t>[Grußformel und Signatur]</w:t>
      </w:r>
      <w:r w:rsidRPr="008774A5">
        <w:rPr>
          <w:rFonts w:ascii="BIT TheSans" w:hAnsi="BIT TheSans"/>
          <w:sz w:val="20"/>
        </w:rPr>
        <w:tab/>
      </w:r>
    </w:p>
    <w:p w14:paraId="0E32C53E" w14:textId="0771409F" w:rsidR="00251C24" w:rsidRPr="008774A5" w:rsidRDefault="00251C24" w:rsidP="00251C24">
      <w:pPr>
        <w:spacing w:after="120" w:line="288" w:lineRule="auto"/>
        <w:rPr>
          <w:rFonts w:ascii="BIT TheSans" w:hAnsi="BIT TheSans"/>
          <w:sz w:val="20"/>
        </w:rPr>
      </w:pPr>
    </w:p>
    <w:p w14:paraId="4CC58F39" w14:textId="77777777" w:rsidR="00251C24" w:rsidRPr="008774A5" w:rsidRDefault="00251C24" w:rsidP="00251C24">
      <w:pPr>
        <w:spacing w:after="120" w:line="288" w:lineRule="auto"/>
        <w:rPr>
          <w:rFonts w:ascii="BIT TheSans" w:hAnsi="BIT TheSans"/>
          <w:color w:val="1964FF" w:themeColor="accent1"/>
          <w:sz w:val="20"/>
        </w:rPr>
      </w:pPr>
      <w:proofErr w:type="spellStart"/>
      <w:r w:rsidRPr="008774A5">
        <w:rPr>
          <w:rFonts w:ascii="BIT TheSans" w:hAnsi="BIT TheSans"/>
          <w:color w:val="1964FF" w:themeColor="accent1"/>
          <w:sz w:val="20"/>
        </w:rPr>
        <w:t>Social</w:t>
      </w:r>
      <w:proofErr w:type="spellEnd"/>
      <w:r w:rsidRPr="008774A5">
        <w:rPr>
          <w:rFonts w:ascii="BIT TheSans" w:hAnsi="BIT TheSans"/>
          <w:color w:val="1964FF" w:themeColor="accent1"/>
          <w:sz w:val="20"/>
        </w:rPr>
        <w:t xml:space="preserve"> Media</w:t>
      </w:r>
    </w:p>
    <w:p w14:paraId="52146448" w14:textId="63471B5F" w:rsidR="00251C24" w:rsidRPr="008774A5" w:rsidRDefault="00251C24" w:rsidP="00251C24">
      <w:pPr>
        <w:spacing w:after="120" w:line="288" w:lineRule="auto"/>
        <w:rPr>
          <w:rFonts w:ascii="BIT TheSans" w:hAnsi="BIT TheSans"/>
          <w:b/>
          <w:bCs/>
          <w:sz w:val="20"/>
        </w:rPr>
      </w:pPr>
      <w:r w:rsidRPr="008774A5">
        <w:rPr>
          <w:rFonts w:ascii="BIT TheSans" w:hAnsi="BIT TheSans"/>
          <w:b/>
          <w:bCs/>
          <w:sz w:val="20"/>
        </w:rPr>
        <w:t>LinkedIn</w:t>
      </w:r>
    </w:p>
    <w:p w14:paraId="68A52ADC" w14:textId="77777777" w:rsidR="00D424CA" w:rsidRPr="008774A5" w:rsidRDefault="00D424CA" w:rsidP="00D424CA">
      <w:pPr>
        <w:spacing w:after="120" w:line="288" w:lineRule="auto"/>
        <w:rPr>
          <w:rFonts w:ascii="BIT TheSans" w:hAnsi="BIT TheSans"/>
          <w:sz w:val="20"/>
        </w:rPr>
      </w:pPr>
      <w:r w:rsidRPr="008774A5">
        <w:rPr>
          <w:rFonts w:ascii="BIT TheSans" w:hAnsi="BIT TheSans"/>
          <w:sz w:val="20"/>
        </w:rPr>
        <w:t>In Zeiten von Fachkräftemangel, wirtschaftlicher Unsicherheit und stetigem Wandel kommt es für Unternehmen auf eins an: Starkes Leadership.</w:t>
      </w:r>
    </w:p>
    <w:p w14:paraId="236A24FF" w14:textId="77777777" w:rsidR="00D424CA" w:rsidRPr="008774A5" w:rsidRDefault="00D424CA" w:rsidP="00D424CA">
      <w:pPr>
        <w:spacing w:after="120" w:line="288" w:lineRule="auto"/>
        <w:rPr>
          <w:rFonts w:ascii="BIT TheSans" w:hAnsi="BIT TheSans"/>
          <w:sz w:val="20"/>
        </w:rPr>
      </w:pPr>
      <w:r w:rsidRPr="008774A5">
        <w:rPr>
          <w:rFonts w:ascii="BIT TheSans" w:hAnsi="BIT TheSans"/>
          <w:sz w:val="20"/>
        </w:rPr>
        <w:lastRenderedPageBreak/>
        <w:t xml:space="preserve">Wie erfolgreiche Unternehmensführung in dieser hochkomplexen Welt gelingen kann, zeigt die Work &amp; Culture Conference am 19. März 2026 in Berlin live auf der </w:t>
      </w:r>
      <w:hyperlink r:id="rId14" w:history="1">
        <w:r w:rsidRPr="008774A5">
          <w:rPr>
            <w:rStyle w:val="Hyperlink"/>
            <w:rFonts w:ascii="BIT TheSans" w:hAnsi="BIT TheSans"/>
            <w:sz w:val="20"/>
          </w:rPr>
          <w:t>@TRANSFORM</w:t>
        </w:r>
      </w:hyperlink>
      <w:r w:rsidRPr="008774A5">
        <w:rPr>
          <w:rFonts w:ascii="BIT TheSans" w:hAnsi="BIT TheSans"/>
          <w:sz w:val="20"/>
        </w:rPr>
        <w:t>.</w:t>
      </w:r>
    </w:p>
    <w:p w14:paraId="3A1A13C4" w14:textId="0642B447" w:rsidR="00D424CA" w:rsidRPr="008774A5" w:rsidRDefault="00D424CA" w:rsidP="00D424CA">
      <w:pPr>
        <w:spacing w:after="120" w:line="288" w:lineRule="auto"/>
        <w:rPr>
          <w:rFonts w:ascii="BIT TheSans" w:hAnsi="BIT TheSans"/>
          <w:sz w:val="20"/>
        </w:rPr>
      </w:pPr>
      <w:r w:rsidRPr="008774A5">
        <w:rPr>
          <w:rFonts w:ascii="BIT TheSans" w:hAnsi="BIT TheSans"/>
          <w:sz w:val="20"/>
        </w:rPr>
        <w:t>Ich bin als Speaker</w:t>
      </w:r>
      <w:r w:rsidRPr="008774A5">
        <w:rPr>
          <w:rFonts w:ascii="BIT TheSans" w:hAnsi="BIT TheSans"/>
          <w:sz w:val="20"/>
        </w:rPr>
        <w:t xml:space="preserve"> mit dabei und freuen uns auf den Austausch mit Ihnen zur resilienten, digitalen Zukunft der Arbeitswelt.</w:t>
      </w:r>
    </w:p>
    <w:p w14:paraId="15752AD6" w14:textId="7DDBC87C" w:rsidR="00D424CA" w:rsidRPr="008774A5" w:rsidRDefault="00D424CA" w:rsidP="00D424CA">
      <w:pPr>
        <w:spacing w:after="120" w:line="288" w:lineRule="auto"/>
        <w:rPr>
          <w:rFonts w:ascii="BIT TheSans" w:hAnsi="BIT TheSans"/>
          <w:sz w:val="20"/>
        </w:rPr>
      </w:pPr>
      <w:r w:rsidRPr="008774A5">
        <w:rPr>
          <w:rFonts w:ascii="Segoe UI Emoji" w:hAnsi="Segoe UI Emoji" w:cs="Segoe UI Emoji"/>
          <w:sz w:val="20"/>
        </w:rPr>
        <w:t>👉</w:t>
      </w:r>
      <w:r w:rsidRPr="008774A5">
        <w:rPr>
          <w:rFonts w:ascii="BIT TheSans" w:hAnsi="BIT TheSans"/>
          <w:sz w:val="20"/>
        </w:rPr>
        <w:t xml:space="preserve"> Schauen Sie gern bei uns vorbei! Tickets für die #workculture26 gibt es hier: </w:t>
      </w:r>
      <w:hyperlink r:id="rId15" w:history="1">
        <w:r w:rsidR="00FE7769" w:rsidRPr="008774A5">
          <w:rPr>
            <w:rStyle w:val="Hyperlink"/>
            <w:rFonts w:ascii="BIT TheSans" w:hAnsi="BIT TheSans"/>
            <w:sz w:val="20"/>
          </w:rPr>
          <w:t>https://transform.show/programm/digitalkonferenzen/work-culture?utm_source=speaker&amp;utm_medium=kommunikation&amp;utm_campaign=2026</w:t>
        </w:r>
      </w:hyperlink>
    </w:p>
    <w:p w14:paraId="4AF9050B" w14:textId="77777777" w:rsidR="00D424CA" w:rsidRPr="008774A5" w:rsidRDefault="00D424CA" w:rsidP="00D424CA">
      <w:pPr>
        <w:spacing w:after="120" w:line="288" w:lineRule="auto"/>
        <w:rPr>
          <w:rFonts w:ascii="BIT TheSans" w:hAnsi="BIT TheSans"/>
          <w:sz w:val="20"/>
        </w:rPr>
      </w:pPr>
      <w:hyperlink r:id="rId16" w:history="1">
        <w:r w:rsidRPr="008774A5">
          <w:rPr>
            <w:rStyle w:val="Hyperlink"/>
            <w:rFonts w:ascii="BIT TheSans" w:hAnsi="BIT TheSans"/>
            <w:sz w:val="20"/>
          </w:rPr>
          <w:t>@BitkomEvents</w:t>
        </w:r>
      </w:hyperlink>
    </w:p>
    <w:p w14:paraId="070DE65F" w14:textId="77777777" w:rsidR="007551FC" w:rsidRPr="008774A5" w:rsidRDefault="007551FC" w:rsidP="00844FA0">
      <w:pPr>
        <w:spacing w:after="120" w:line="288" w:lineRule="auto"/>
        <w:rPr>
          <w:rFonts w:ascii="BIT TheSans" w:hAnsi="BIT TheSans"/>
          <w:color w:val="000000" w:themeColor="text1"/>
          <w:sz w:val="20"/>
        </w:rPr>
      </w:pPr>
    </w:p>
    <w:p w14:paraId="3916D417" w14:textId="1AF5BBE4" w:rsidR="00251C24" w:rsidRPr="008774A5" w:rsidRDefault="00DC26F0" w:rsidP="00844FA0">
      <w:pPr>
        <w:spacing w:after="120" w:line="288" w:lineRule="auto"/>
        <w:rPr>
          <w:rFonts w:ascii="BIT TheSans" w:hAnsi="BIT TheSans"/>
          <w:b/>
          <w:bCs/>
          <w:color w:val="000000" w:themeColor="text1"/>
          <w:sz w:val="20"/>
        </w:rPr>
      </w:pPr>
      <w:r w:rsidRPr="008774A5">
        <w:rPr>
          <w:rFonts w:ascii="BIT TheSans" w:hAnsi="BIT TheSans"/>
          <w:b/>
          <w:bCs/>
          <w:color w:val="000000" w:themeColor="text1"/>
          <w:sz w:val="20"/>
        </w:rPr>
        <w:t>X (</w:t>
      </w:r>
      <w:r w:rsidR="00251C24" w:rsidRPr="008774A5">
        <w:rPr>
          <w:rFonts w:ascii="BIT TheSans" w:hAnsi="BIT TheSans"/>
          <w:b/>
          <w:bCs/>
          <w:color w:val="000000" w:themeColor="text1"/>
          <w:sz w:val="20"/>
        </w:rPr>
        <w:t>Twitter</w:t>
      </w:r>
      <w:r w:rsidRPr="008774A5">
        <w:rPr>
          <w:rFonts w:ascii="BIT TheSans" w:hAnsi="BIT TheSans"/>
          <w:b/>
          <w:bCs/>
          <w:color w:val="000000" w:themeColor="text1"/>
          <w:sz w:val="20"/>
        </w:rPr>
        <w:t>)</w:t>
      </w:r>
    </w:p>
    <w:p w14:paraId="3BD33765" w14:textId="3B4B6F27" w:rsidR="00251C24" w:rsidRPr="008774A5" w:rsidRDefault="00251C24" w:rsidP="00251C24">
      <w:pPr>
        <w:spacing w:after="120" w:line="288" w:lineRule="auto"/>
        <w:rPr>
          <w:rFonts w:ascii="BIT TheSans" w:hAnsi="BIT TheSans"/>
          <w:sz w:val="20"/>
        </w:rPr>
      </w:pPr>
      <w:r w:rsidRPr="008774A5">
        <w:rPr>
          <w:rFonts w:ascii="BIT TheSans" w:hAnsi="BIT TheSans"/>
          <w:sz w:val="20"/>
        </w:rPr>
        <w:t xml:space="preserve">Wie sieht die resiliente, digitale Zukunft der Arbeitswelt aus? Darum dreht sich </w:t>
      </w:r>
    </w:p>
    <w:p w14:paraId="3100EAA5" w14:textId="074B19BD" w:rsidR="006B58B1" w:rsidRPr="008774A5" w:rsidRDefault="00251C24" w:rsidP="006B58B1">
      <w:pPr>
        <w:spacing w:after="120" w:line="288" w:lineRule="auto"/>
        <w:rPr>
          <w:rFonts w:ascii="BIT TheSans" w:hAnsi="BIT TheSans"/>
          <w:sz w:val="20"/>
        </w:rPr>
      </w:pPr>
      <w:r w:rsidRPr="008774A5">
        <w:rPr>
          <w:rFonts w:ascii="BIT TheSans" w:hAnsi="BIT TheSans"/>
          <w:sz w:val="20"/>
        </w:rPr>
        <w:t xml:space="preserve">alles am </w:t>
      </w:r>
      <w:r w:rsidR="007551FC" w:rsidRPr="008774A5">
        <w:rPr>
          <w:rFonts w:ascii="BIT TheSans" w:hAnsi="BIT TheSans"/>
          <w:sz w:val="20"/>
        </w:rPr>
        <w:t>19</w:t>
      </w:r>
      <w:r w:rsidRPr="008774A5">
        <w:rPr>
          <w:rFonts w:ascii="BIT TheSans" w:hAnsi="BIT TheSans"/>
          <w:sz w:val="20"/>
        </w:rPr>
        <w:t>. März auf der #workculture2</w:t>
      </w:r>
      <w:r w:rsidR="007551FC" w:rsidRPr="008774A5">
        <w:rPr>
          <w:rFonts w:ascii="BIT TheSans" w:hAnsi="BIT TheSans"/>
          <w:sz w:val="20"/>
        </w:rPr>
        <w:t>6</w:t>
      </w:r>
      <w:r w:rsidRPr="008774A5">
        <w:rPr>
          <w:rFonts w:ascii="BIT TheSans" w:hAnsi="BIT TheSans"/>
          <w:sz w:val="20"/>
        </w:rPr>
        <w:t xml:space="preserve">. </w:t>
      </w:r>
      <w:r w:rsidR="006B58B1" w:rsidRPr="008774A5">
        <w:rPr>
          <w:rFonts w:ascii="BIT TheSans" w:hAnsi="BIT TheSans"/>
          <w:color w:val="000000" w:themeColor="text1"/>
          <w:sz w:val="20"/>
        </w:rPr>
        <w:t>Ich bin als Speaker dabei und freue mich auf den Austausch mit Ihnen</w:t>
      </w:r>
      <w:r w:rsidR="00FE7769" w:rsidRPr="008774A5">
        <w:rPr>
          <w:rFonts w:ascii="BIT TheSans" w:hAnsi="BIT TheSans"/>
          <w:color w:val="000000" w:themeColor="text1"/>
          <w:sz w:val="20"/>
        </w:rPr>
        <w:t>!</w:t>
      </w:r>
    </w:p>
    <w:p w14:paraId="60A046F0" w14:textId="569A7C70" w:rsidR="00B91976" w:rsidRPr="008774A5" w:rsidRDefault="00FE7769" w:rsidP="00251C24">
      <w:pPr>
        <w:spacing w:after="120" w:line="288" w:lineRule="auto"/>
        <w:rPr>
          <w:rFonts w:ascii="BIT TheSans" w:hAnsi="BIT TheSans"/>
          <w:sz w:val="20"/>
          <w:lang w:val="en-US"/>
        </w:rPr>
      </w:pPr>
      <w:r w:rsidRPr="008774A5">
        <w:rPr>
          <w:rFonts w:ascii="Segoe UI Emoji" w:hAnsi="Segoe UI Emoji" w:cs="Segoe UI Emoji"/>
          <w:sz w:val="20"/>
        </w:rPr>
        <w:t>👉</w:t>
      </w:r>
      <w:r w:rsidRPr="008774A5">
        <w:rPr>
          <w:rFonts w:ascii="BIT TheSans" w:hAnsi="BIT TheSans"/>
          <w:sz w:val="20"/>
          <w:lang w:val="en-US"/>
        </w:rPr>
        <w:t xml:space="preserve"> Tickets</w:t>
      </w:r>
      <w:r w:rsidR="006B58B1" w:rsidRPr="008774A5">
        <w:rPr>
          <w:rFonts w:ascii="BIT TheSans" w:hAnsi="BIT TheSans"/>
          <w:sz w:val="20"/>
          <w:lang w:val="en-US"/>
        </w:rPr>
        <w:t xml:space="preserve">: </w:t>
      </w:r>
      <w:hyperlink r:id="rId17" w:history="1">
        <w:r w:rsidRPr="008774A5">
          <w:rPr>
            <w:rStyle w:val="Hyperlink"/>
            <w:rFonts w:ascii="BIT TheSans" w:hAnsi="BIT TheSans"/>
            <w:sz w:val="20"/>
            <w:lang w:val="en-US"/>
          </w:rPr>
          <w:t>https://transform.show/programm/digitalkonferenzen/work-culture?utm_source=speaker&amp;utm_medium=kommunikation&amp;utm_campaign=2026</w:t>
        </w:r>
      </w:hyperlink>
    </w:p>
    <w:sectPr w:rsidR="00B91976" w:rsidRPr="008774A5" w:rsidSect="00FB3410">
      <w:pgSz w:w="11906" w:h="16838" w:code="9"/>
      <w:pgMar w:top="1417" w:right="1417" w:bottom="1134" w:left="1417" w:header="107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E8931" w14:textId="77777777" w:rsidR="008173EE" w:rsidRDefault="008173EE" w:rsidP="0008195C">
      <w:pPr>
        <w:spacing w:after="0" w:line="240" w:lineRule="auto"/>
      </w:pPr>
      <w:r>
        <w:separator/>
      </w:r>
    </w:p>
    <w:p w14:paraId="5741F7EA" w14:textId="77777777" w:rsidR="008173EE" w:rsidRDefault="008173EE"/>
  </w:endnote>
  <w:endnote w:type="continuationSeparator" w:id="0">
    <w:p w14:paraId="16BF4FC9" w14:textId="77777777" w:rsidR="008173EE" w:rsidRDefault="008173EE" w:rsidP="0008195C">
      <w:pPr>
        <w:spacing w:after="0" w:line="240" w:lineRule="auto"/>
      </w:pPr>
      <w:r>
        <w:continuationSeparator/>
      </w:r>
    </w:p>
    <w:p w14:paraId="44648040" w14:textId="77777777" w:rsidR="008173EE" w:rsidRDefault="008173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 TheSans Office">
    <w:panose1 w:val="020B0402050302020203"/>
    <w:charset w:val="00"/>
    <w:family w:val="swiss"/>
    <w:pitch w:val="variable"/>
    <w:sig w:usb0="8000006F" w:usb1="5000200A" w:usb2="00000000" w:usb3="00000000" w:csb0="00000093" w:csb1="00000000"/>
  </w:font>
  <w:font w:name="TheSansOffice">
    <w:altName w:val="Malgun Gothic"/>
    <w:panose1 w:val="020B0503040302060204"/>
    <w:charset w:val="00"/>
    <w:family w:val="swiss"/>
    <w:pitch w:val="variable"/>
    <w:sig w:usb0="80000027" w:usb1="00000040" w:usb2="00000000" w:usb3="00000000" w:csb0="00000001" w:csb1="00000000"/>
  </w:font>
  <w:font w:name="BIT TheSans">
    <w:panose1 w:val="020B0502050302020203"/>
    <w:charset w:val="00"/>
    <w:family w:val="swiss"/>
    <w:notTrueType/>
    <w:pitch w:val="variable"/>
    <w:sig w:usb0="20000007" w:usb1="00000023" w:usb2="00000000" w:usb3="00000000" w:csb0="000001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5F685" w14:textId="77777777" w:rsidR="008173EE" w:rsidRDefault="008173EE" w:rsidP="0008195C">
      <w:pPr>
        <w:spacing w:after="0" w:line="240" w:lineRule="auto"/>
      </w:pPr>
    </w:p>
    <w:p w14:paraId="241F21A9" w14:textId="77777777" w:rsidR="008173EE" w:rsidRDefault="008173EE"/>
  </w:footnote>
  <w:footnote w:type="continuationSeparator" w:id="0">
    <w:p w14:paraId="18CC38D8" w14:textId="77777777" w:rsidR="008173EE" w:rsidRDefault="008173EE" w:rsidP="0008195C">
      <w:pPr>
        <w:spacing w:after="0" w:line="240" w:lineRule="auto"/>
      </w:pPr>
      <w:r>
        <w:continuationSeparator/>
      </w:r>
    </w:p>
    <w:p w14:paraId="6DAD6E37" w14:textId="77777777" w:rsidR="008173EE" w:rsidRDefault="008173EE"/>
  </w:footnote>
  <w:footnote w:type="continuationNotice" w:id="1">
    <w:p w14:paraId="4D6FF9B9" w14:textId="77777777" w:rsidR="008173EE" w:rsidRDefault="008173E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1922A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F8016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D033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F6ED5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CEC5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220F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3402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DE5F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4E9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2CA0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66B11"/>
    <w:multiLevelType w:val="multilevel"/>
    <w:tmpl w:val="4E88412C"/>
    <w:numStyleLink w:val="Auflistunggrobitkom"/>
  </w:abstractNum>
  <w:abstractNum w:abstractNumId="11" w15:restartNumberingAfterBreak="0">
    <w:nsid w:val="04457E2F"/>
    <w:multiLevelType w:val="multilevel"/>
    <w:tmpl w:val="2EEED670"/>
    <w:numStyleLink w:val="Aufzhlungbitkom"/>
  </w:abstractNum>
  <w:abstractNum w:abstractNumId="12" w15:restartNumberingAfterBreak="0">
    <w:nsid w:val="07C25C71"/>
    <w:multiLevelType w:val="multilevel"/>
    <w:tmpl w:val="AE72FD8C"/>
    <w:lvl w:ilvl="0">
      <w:start w:val="1"/>
      <w:numFmt w:val="bullet"/>
      <w:lvlText w:val="¡"/>
      <w:lvlJc w:val="left"/>
      <w:pPr>
        <w:ind w:left="227" w:hanging="227"/>
      </w:pPr>
      <w:rPr>
        <w:rFonts w:ascii="Wingdings 2" w:hAnsi="Wingdings 2" w:hint="default"/>
        <w:color w:val="1964FF" w:themeColor="accent1"/>
      </w:rPr>
    </w:lvl>
    <w:lvl w:ilvl="1">
      <w:start w:val="1"/>
      <w:numFmt w:val="bullet"/>
      <w:lvlText w:val=""/>
      <w:lvlJc w:val="left"/>
      <w:pPr>
        <w:ind w:left="454" w:hanging="227"/>
      </w:pPr>
      <w:rPr>
        <w:rFonts w:ascii="Wingdings 2" w:hAnsi="Wingdings 2" w:hint="default"/>
        <w:color w:val="28D296"/>
      </w:rPr>
    </w:lvl>
    <w:lvl w:ilvl="2">
      <w:start w:val="1"/>
      <w:numFmt w:val="bullet"/>
      <w:lvlText w:val="¡"/>
      <w:lvlJc w:val="left"/>
      <w:pPr>
        <w:ind w:left="681" w:hanging="227"/>
      </w:pPr>
      <w:rPr>
        <w:rFonts w:ascii="Wingdings 2" w:hAnsi="Wingdings 2" w:hint="default"/>
        <w:color w:val="1964FF" w:themeColor="accent1"/>
        <w:u w:color="1964FF" w:themeColor="accent1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3" w15:restartNumberingAfterBreak="0">
    <w:nsid w:val="093849D3"/>
    <w:multiLevelType w:val="multilevel"/>
    <w:tmpl w:val="85627370"/>
    <w:styleLink w:val="berschriftenlisteBitkom"/>
    <w:lvl w:ilvl="0">
      <w:start w:val="1"/>
      <w:numFmt w:val="decimal"/>
      <w:pStyle w:val="berschrift1PPundLeitfaden"/>
      <w:lvlText w:val="%1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0CB82AF8"/>
    <w:multiLevelType w:val="multilevel"/>
    <w:tmpl w:val="7D9A16C4"/>
    <w:styleLink w:val="Nummerierungbitkom"/>
    <w:lvl w:ilvl="0">
      <w:start w:val="1"/>
      <w:numFmt w:val="decimal"/>
      <w:pStyle w:val="Nummerierung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color w:val="1964FF" w:themeColor="accent1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227"/>
      </w:pPr>
      <w:rPr>
        <w:rFonts w:hint="default"/>
        <w:color w:val="1964FF" w:themeColor="accent1"/>
      </w:rPr>
    </w:lvl>
    <w:lvl w:ilvl="2">
      <w:start w:val="1"/>
      <w:numFmt w:val="lowerRoman"/>
      <w:lvlText w:val="%3)"/>
      <w:lvlJc w:val="left"/>
      <w:pPr>
        <w:tabs>
          <w:tab w:val="num" w:pos="681"/>
        </w:tabs>
        <w:ind w:left="681" w:hanging="227"/>
      </w:pPr>
      <w:rPr>
        <w:rFonts w:hint="default"/>
        <w:color w:val="1964FF" w:themeColor="accent1"/>
      </w:rPr>
    </w:lvl>
    <w:lvl w:ilvl="3">
      <w:start w:val="1"/>
      <w:numFmt w:val="decimal"/>
      <w:lvlText w:val="(%4)"/>
      <w:lvlJc w:val="left"/>
      <w:pPr>
        <w:tabs>
          <w:tab w:val="num" w:pos="908"/>
        </w:tabs>
        <w:ind w:left="908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35"/>
        </w:tabs>
        <w:ind w:left="113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362"/>
        </w:tabs>
        <w:ind w:left="136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589"/>
        </w:tabs>
        <w:ind w:left="158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816"/>
        </w:tabs>
        <w:ind w:left="181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043"/>
        </w:tabs>
        <w:ind w:left="2043" w:hanging="227"/>
      </w:pPr>
      <w:rPr>
        <w:rFonts w:hint="default"/>
      </w:rPr>
    </w:lvl>
  </w:abstractNum>
  <w:abstractNum w:abstractNumId="15" w15:restartNumberingAfterBreak="0">
    <w:nsid w:val="119B1AF7"/>
    <w:multiLevelType w:val="multilevel"/>
    <w:tmpl w:val="E938C760"/>
    <w:numStyleLink w:val="ListeTabellebitkom"/>
  </w:abstractNum>
  <w:abstractNum w:abstractNumId="16" w15:restartNumberingAfterBreak="0">
    <w:nsid w:val="12E63C51"/>
    <w:multiLevelType w:val="multilevel"/>
    <w:tmpl w:val="7D9A16C4"/>
    <w:numStyleLink w:val="Nummerierungbitkom"/>
  </w:abstractNum>
  <w:abstractNum w:abstractNumId="17" w15:restartNumberingAfterBreak="0">
    <w:nsid w:val="18D135A1"/>
    <w:multiLevelType w:val="multilevel"/>
    <w:tmpl w:val="85627370"/>
    <w:numStyleLink w:val="berschriftenlisteBitkom"/>
  </w:abstractNum>
  <w:abstractNum w:abstractNumId="18" w15:restartNumberingAfterBreak="0">
    <w:nsid w:val="1F426A63"/>
    <w:multiLevelType w:val="hybridMultilevel"/>
    <w:tmpl w:val="ADBA6576"/>
    <w:lvl w:ilvl="0" w:tplc="964C888A">
      <w:numFmt w:val="bullet"/>
      <w:lvlText w:val="•"/>
      <w:lvlJc w:val="left"/>
      <w:pPr>
        <w:ind w:left="720" w:hanging="360"/>
      </w:pPr>
      <w:rPr>
        <w:rFonts w:ascii="BIT TheSans Office" w:eastAsiaTheme="minorHAnsi" w:hAnsi="BIT TheSans Office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30591C"/>
    <w:multiLevelType w:val="multilevel"/>
    <w:tmpl w:val="7D9A16C4"/>
    <w:numStyleLink w:val="Nummerierungbitkom"/>
  </w:abstractNum>
  <w:abstractNum w:abstractNumId="20" w15:restartNumberingAfterBreak="0">
    <w:nsid w:val="267A44C1"/>
    <w:multiLevelType w:val="multilevel"/>
    <w:tmpl w:val="2EEED670"/>
    <w:numStyleLink w:val="Aufzhlungbitkom"/>
  </w:abstractNum>
  <w:abstractNum w:abstractNumId="21" w15:restartNumberingAfterBreak="0">
    <w:nsid w:val="2B1D3018"/>
    <w:multiLevelType w:val="multilevel"/>
    <w:tmpl w:val="4E88412C"/>
    <w:styleLink w:val="Auflistunggrobitkom"/>
    <w:lvl w:ilvl="0">
      <w:start w:val="1"/>
      <w:numFmt w:val="bullet"/>
      <w:pStyle w:val="Schlagzeilen"/>
      <w:lvlText w:val=""/>
      <w:lvlJc w:val="left"/>
      <w:pPr>
        <w:tabs>
          <w:tab w:val="num" w:pos="227"/>
        </w:tabs>
        <w:ind w:left="227" w:hanging="227"/>
      </w:pPr>
      <w:rPr>
        <w:rFonts w:ascii="Wingdings 2" w:hAnsi="Wingdings 2" w:hint="default"/>
        <w:color w:val="1964FF" w:themeColor="accent1"/>
      </w:rPr>
    </w:lvl>
    <w:lvl w:ilvl="1">
      <w:start w:val="1"/>
      <w:numFmt w:val="lowerLetter"/>
      <w:lvlText w:val="%2)"/>
      <w:lvlJc w:val="left"/>
      <w:pPr>
        <w:ind w:left="454" w:hanging="22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681" w:hanging="22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908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36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8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81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043" w:hanging="227"/>
      </w:pPr>
      <w:rPr>
        <w:rFonts w:hint="default"/>
      </w:rPr>
    </w:lvl>
  </w:abstractNum>
  <w:abstractNum w:abstractNumId="22" w15:restartNumberingAfterBreak="0">
    <w:nsid w:val="32AC1B5E"/>
    <w:multiLevelType w:val="multilevel"/>
    <w:tmpl w:val="E938C760"/>
    <w:numStyleLink w:val="ListeTabellebitkom"/>
  </w:abstractNum>
  <w:abstractNum w:abstractNumId="23" w15:restartNumberingAfterBreak="0">
    <w:nsid w:val="35734972"/>
    <w:multiLevelType w:val="multilevel"/>
    <w:tmpl w:val="E938C760"/>
    <w:numStyleLink w:val="ListeTabellebitkom"/>
  </w:abstractNum>
  <w:abstractNum w:abstractNumId="24" w15:restartNumberingAfterBreak="0">
    <w:nsid w:val="411B5900"/>
    <w:multiLevelType w:val="multilevel"/>
    <w:tmpl w:val="E938C760"/>
    <w:numStyleLink w:val="ListeTabellebitkom"/>
  </w:abstractNum>
  <w:abstractNum w:abstractNumId="25" w15:restartNumberingAfterBreak="0">
    <w:nsid w:val="412F713D"/>
    <w:multiLevelType w:val="multilevel"/>
    <w:tmpl w:val="85627370"/>
    <w:numStyleLink w:val="berschriftenlisteBitkom"/>
  </w:abstractNum>
  <w:abstractNum w:abstractNumId="26" w15:restartNumberingAfterBreak="0">
    <w:nsid w:val="49EA532F"/>
    <w:multiLevelType w:val="hybridMultilevel"/>
    <w:tmpl w:val="03A4E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65593A"/>
    <w:multiLevelType w:val="multilevel"/>
    <w:tmpl w:val="2EEED670"/>
    <w:styleLink w:val="Aufzhlungbitkom"/>
    <w:lvl w:ilvl="0">
      <w:start w:val="1"/>
      <w:numFmt w:val="bullet"/>
      <w:pStyle w:val="Auflistung"/>
      <w:lvlText w:val=""/>
      <w:lvlJc w:val="left"/>
      <w:pPr>
        <w:tabs>
          <w:tab w:val="num" w:pos="227"/>
        </w:tabs>
        <w:ind w:left="227" w:hanging="227"/>
      </w:pPr>
      <w:rPr>
        <w:rFonts w:ascii="Wingdings 2" w:hAnsi="Wingdings 2" w:hint="default"/>
        <w:color w:val="1964FF" w:themeColor="accent1"/>
      </w:rPr>
    </w:lvl>
    <w:lvl w:ilvl="1">
      <w:start w:val="1"/>
      <w:numFmt w:val="bullet"/>
      <w:lvlRestart w:val="0"/>
      <w:pStyle w:val="AuflistungEbene2"/>
      <w:lvlText w:val=""/>
      <w:lvlJc w:val="left"/>
      <w:pPr>
        <w:tabs>
          <w:tab w:val="num" w:pos="454"/>
        </w:tabs>
        <w:ind w:left="454" w:hanging="227"/>
      </w:pPr>
      <w:rPr>
        <w:rFonts w:ascii="Wingdings 2" w:hAnsi="Wingdings 2" w:hint="default"/>
        <w:color w:val="28D296" w:themeColor="accent2"/>
      </w:rPr>
    </w:lvl>
    <w:lvl w:ilvl="2">
      <w:start w:val="1"/>
      <w:numFmt w:val="bullet"/>
      <w:lvlRestart w:val="0"/>
      <w:pStyle w:val="AuflistungEbene3"/>
      <w:lvlText w:val=""/>
      <w:lvlJc w:val="left"/>
      <w:pPr>
        <w:tabs>
          <w:tab w:val="num" w:pos="680"/>
        </w:tabs>
        <w:ind w:left="681" w:hanging="227"/>
      </w:pPr>
      <w:rPr>
        <w:rFonts w:ascii="Wingdings 2" w:hAnsi="Wingdings 2" w:hint="default"/>
        <w:color w:val="1964FF" w:themeColor="accent1"/>
      </w:rPr>
    </w:lvl>
    <w:lvl w:ilvl="3">
      <w:start w:val="1"/>
      <w:numFmt w:val="bullet"/>
      <w:lvlText w:val=""/>
      <w:lvlJc w:val="left"/>
      <w:pPr>
        <w:tabs>
          <w:tab w:val="num" w:pos="907"/>
        </w:tabs>
        <w:ind w:left="908" w:hanging="227"/>
      </w:pPr>
      <w:rPr>
        <w:rFonts w:ascii="Wingdings 2" w:hAnsi="Wingdings 2" w:hint="default"/>
        <w:color w:val="1964FF" w:themeColor="accent1"/>
      </w:rPr>
    </w:lvl>
    <w:lvl w:ilvl="4">
      <w:start w:val="1"/>
      <w:numFmt w:val="bullet"/>
      <w:lvlText w:val=""/>
      <w:lvlJc w:val="left"/>
      <w:pPr>
        <w:tabs>
          <w:tab w:val="num" w:pos="1134"/>
        </w:tabs>
        <w:ind w:left="1135" w:hanging="227"/>
      </w:pPr>
      <w:rPr>
        <w:rFonts w:ascii="Wingdings 2" w:hAnsi="Wingdings 2" w:hint="default"/>
        <w:color w:val="1964FF" w:themeColor="accent1"/>
      </w:rPr>
    </w:lvl>
    <w:lvl w:ilvl="5">
      <w:start w:val="1"/>
      <w:numFmt w:val="bullet"/>
      <w:lvlText w:val=""/>
      <w:lvlJc w:val="left"/>
      <w:pPr>
        <w:tabs>
          <w:tab w:val="num" w:pos="1361"/>
        </w:tabs>
        <w:ind w:left="1362" w:hanging="227"/>
      </w:pPr>
      <w:rPr>
        <w:rFonts w:ascii="Wingdings 2" w:hAnsi="Wingdings 2" w:hint="default"/>
        <w:color w:val="1964FF" w:themeColor="accent1"/>
      </w:rPr>
    </w:lvl>
    <w:lvl w:ilvl="6">
      <w:start w:val="1"/>
      <w:numFmt w:val="bullet"/>
      <w:lvlText w:val=""/>
      <w:lvlJc w:val="left"/>
      <w:pPr>
        <w:tabs>
          <w:tab w:val="num" w:pos="1588"/>
        </w:tabs>
        <w:ind w:left="1589" w:hanging="227"/>
      </w:pPr>
      <w:rPr>
        <w:rFonts w:ascii="Wingdings 2" w:hAnsi="Wingdings 2" w:hint="default"/>
        <w:color w:val="1964FF" w:themeColor="accent1"/>
      </w:rPr>
    </w:lvl>
    <w:lvl w:ilvl="7">
      <w:start w:val="1"/>
      <w:numFmt w:val="bullet"/>
      <w:lvlText w:val=""/>
      <w:lvlJc w:val="left"/>
      <w:pPr>
        <w:tabs>
          <w:tab w:val="num" w:pos="1814"/>
        </w:tabs>
        <w:ind w:left="1816" w:hanging="227"/>
      </w:pPr>
      <w:rPr>
        <w:rFonts w:ascii="Wingdings 2" w:hAnsi="Wingdings 2" w:hint="default"/>
        <w:color w:val="1964FF" w:themeColor="accent1"/>
      </w:rPr>
    </w:lvl>
    <w:lvl w:ilvl="8">
      <w:start w:val="1"/>
      <w:numFmt w:val="bullet"/>
      <w:lvlText w:val=""/>
      <w:lvlJc w:val="left"/>
      <w:pPr>
        <w:tabs>
          <w:tab w:val="num" w:pos="2041"/>
        </w:tabs>
        <w:ind w:left="2043" w:hanging="227"/>
      </w:pPr>
      <w:rPr>
        <w:rFonts w:ascii="Wingdings 2" w:hAnsi="Wingdings 2" w:hint="default"/>
        <w:color w:val="1964FF" w:themeColor="accent1"/>
      </w:rPr>
    </w:lvl>
  </w:abstractNum>
  <w:abstractNum w:abstractNumId="28" w15:restartNumberingAfterBreak="0">
    <w:nsid w:val="58673070"/>
    <w:multiLevelType w:val="hybridMultilevel"/>
    <w:tmpl w:val="D38646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610F3B"/>
    <w:multiLevelType w:val="multilevel"/>
    <w:tmpl w:val="E938C760"/>
    <w:styleLink w:val="ListeTabellebitkom"/>
    <w:lvl w:ilvl="0">
      <w:start w:val="1"/>
      <w:numFmt w:val="decimal"/>
      <w:pStyle w:val="NummerierungTabelle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1964FF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BC67338"/>
    <w:multiLevelType w:val="multilevel"/>
    <w:tmpl w:val="2EEED670"/>
    <w:numStyleLink w:val="Aufzhlungbitkom"/>
  </w:abstractNum>
  <w:abstractNum w:abstractNumId="31" w15:restartNumberingAfterBreak="0">
    <w:nsid w:val="5F2E30A5"/>
    <w:multiLevelType w:val="multilevel"/>
    <w:tmpl w:val="2EEED670"/>
    <w:numStyleLink w:val="Aufzhlungbitkom"/>
  </w:abstractNum>
  <w:abstractNum w:abstractNumId="32" w15:restartNumberingAfterBreak="0">
    <w:nsid w:val="62714305"/>
    <w:multiLevelType w:val="multilevel"/>
    <w:tmpl w:val="2EEED670"/>
    <w:numStyleLink w:val="Aufzhlungbitkom"/>
  </w:abstractNum>
  <w:abstractNum w:abstractNumId="33" w15:restartNumberingAfterBreak="0">
    <w:nsid w:val="63811FCF"/>
    <w:multiLevelType w:val="multilevel"/>
    <w:tmpl w:val="E938C760"/>
    <w:numStyleLink w:val="ListeTabellebitkom"/>
  </w:abstractNum>
  <w:abstractNum w:abstractNumId="34" w15:restartNumberingAfterBreak="0">
    <w:nsid w:val="64DB6519"/>
    <w:multiLevelType w:val="multilevel"/>
    <w:tmpl w:val="7D9A16C4"/>
    <w:numStyleLink w:val="Nummerierungbitkom"/>
  </w:abstractNum>
  <w:abstractNum w:abstractNumId="35" w15:restartNumberingAfterBreak="0">
    <w:nsid w:val="67F6195A"/>
    <w:multiLevelType w:val="multilevel"/>
    <w:tmpl w:val="2EEED670"/>
    <w:numStyleLink w:val="Aufzhlungbitkom"/>
  </w:abstractNum>
  <w:abstractNum w:abstractNumId="36" w15:restartNumberingAfterBreak="0">
    <w:nsid w:val="6CAA114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DE942C9"/>
    <w:multiLevelType w:val="multilevel"/>
    <w:tmpl w:val="2EEED670"/>
    <w:numStyleLink w:val="Aufzhlungbitkom"/>
  </w:abstractNum>
  <w:abstractNum w:abstractNumId="38" w15:restartNumberingAfterBreak="0">
    <w:nsid w:val="78E77F2D"/>
    <w:multiLevelType w:val="multilevel"/>
    <w:tmpl w:val="7D9A16C4"/>
    <w:numStyleLink w:val="Nummerierungbitkom"/>
  </w:abstractNum>
  <w:abstractNum w:abstractNumId="39" w15:restartNumberingAfterBreak="0">
    <w:nsid w:val="7B3A2EAC"/>
    <w:multiLevelType w:val="multilevel"/>
    <w:tmpl w:val="7D9A16C4"/>
    <w:numStyleLink w:val="Nummerierungbitkom"/>
  </w:abstractNum>
  <w:abstractNum w:abstractNumId="40" w15:restartNumberingAfterBreak="0">
    <w:nsid w:val="7F122E75"/>
    <w:multiLevelType w:val="multilevel"/>
    <w:tmpl w:val="2EEED670"/>
    <w:numStyleLink w:val="Aufzhlungbitkom"/>
  </w:abstractNum>
  <w:num w:numId="1" w16cid:durableId="1506358752">
    <w:abstractNumId w:val="27"/>
  </w:num>
  <w:num w:numId="2" w16cid:durableId="2071925752">
    <w:abstractNumId w:val="12"/>
  </w:num>
  <w:num w:numId="3" w16cid:durableId="1398439149">
    <w:abstractNumId w:val="32"/>
  </w:num>
  <w:num w:numId="4" w16cid:durableId="2139181772">
    <w:abstractNumId w:val="30"/>
  </w:num>
  <w:num w:numId="5" w16cid:durableId="1810441416">
    <w:abstractNumId w:val="11"/>
  </w:num>
  <w:num w:numId="6" w16cid:durableId="330718786">
    <w:abstractNumId w:val="37"/>
  </w:num>
  <w:num w:numId="7" w16cid:durableId="2002585431">
    <w:abstractNumId w:val="20"/>
  </w:num>
  <w:num w:numId="8" w16cid:durableId="983312891">
    <w:abstractNumId w:val="40"/>
  </w:num>
  <w:num w:numId="9" w16cid:durableId="1281647605">
    <w:abstractNumId w:val="31"/>
  </w:num>
  <w:num w:numId="10" w16cid:durableId="1472214058">
    <w:abstractNumId w:val="36"/>
  </w:num>
  <w:num w:numId="11" w16cid:durableId="441999042">
    <w:abstractNumId w:val="14"/>
  </w:num>
  <w:num w:numId="12" w16cid:durableId="1586960194">
    <w:abstractNumId w:val="38"/>
  </w:num>
  <w:num w:numId="13" w16cid:durableId="503015758">
    <w:abstractNumId w:val="19"/>
  </w:num>
  <w:num w:numId="14" w16cid:durableId="37435012">
    <w:abstractNumId w:val="16"/>
  </w:num>
  <w:num w:numId="15" w16cid:durableId="1578781383">
    <w:abstractNumId w:val="39"/>
  </w:num>
  <w:num w:numId="16" w16cid:durableId="635834483">
    <w:abstractNumId w:val="9"/>
  </w:num>
  <w:num w:numId="17" w16cid:durableId="1822194487">
    <w:abstractNumId w:val="7"/>
  </w:num>
  <w:num w:numId="18" w16cid:durableId="900215790">
    <w:abstractNumId w:val="6"/>
  </w:num>
  <w:num w:numId="19" w16cid:durableId="666128573">
    <w:abstractNumId w:val="5"/>
  </w:num>
  <w:num w:numId="20" w16cid:durableId="558437160">
    <w:abstractNumId w:val="4"/>
  </w:num>
  <w:num w:numId="21" w16cid:durableId="503515312">
    <w:abstractNumId w:val="8"/>
  </w:num>
  <w:num w:numId="22" w16cid:durableId="633144499">
    <w:abstractNumId w:val="3"/>
  </w:num>
  <w:num w:numId="23" w16cid:durableId="1746611294">
    <w:abstractNumId w:val="2"/>
  </w:num>
  <w:num w:numId="24" w16cid:durableId="1422213961">
    <w:abstractNumId w:val="1"/>
  </w:num>
  <w:num w:numId="25" w16cid:durableId="118842301">
    <w:abstractNumId w:val="0"/>
  </w:num>
  <w:num w:numId="26" w16cid:durableId="1145783869">
    <w:abstractNumId w:val="35"/>
  </w:num>
  <w:num w:numId="27" w16cid:durableId="1282766176">
    <w:abstractNumId w:val="29"/>
  </w:num>
  <w:num w:numId="28" w16cid:durableId="500894509">
    <w:abstractNumId w:val="23"/>
  </w:num>
  <w:num w:numId="29" w16cid:durableId="960645735">
    <w:abstractNumId w:val="15"/>
  </w:num>
  <w:num w:numId="30" w16cid:durableId="1643849287">
    <w:abstractNumId w:val="24"/>
  </w:num>
  <w:num w:numId="31" w16cid:durableId="45213826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09707181">
    <w:abstractNumId w:val="21"/>
  </w:num>
  <w:num w:numId="33" w16cid:durableId="1670258110">
    <w:abstractNumId w:val="22"/>
  </w:num>
  <w:num w:numId="34" w16cid:durableId="1184589730">
    <w:abstractNumId w:val="10"/>
  </w:num>
  <w:num w:numId="35" w16cid:durableId="1756130874">
    <w:abstractNumId w:val="33"/>
  </w:num>
  <w:num w:numId="36" w16cid:durableId="478958049">
    <w:abstractNumId w:val="34"/>
  </w:num>
  <w:num w:numId="37" w16cid:durableId="349574579">
    <w:abstractNumId w:val="13"/>
  </w:num>
  <w:num w:numId="38" w16cid:durableId="2095977504">
    <w:abstractNumId w:val="25"/>
  </w:num>
  <w:num w:numId="39" w16cid:durableId="1770344420">
    <w:abstractNumId w:val="17"/>
  </w:num>
  <w:num w:numId="40" w16cid:durableId="654800178">
    <w:abstractNumId w:val="28"/>
  </w:num>
  <w:num w:numId="41" w16cid:durableId="162595831">
    <w:abstractNumId w:val="18"/>
  </w:num>
  <w:num w:numId="42" w16cid:durableId="183980427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721"/>
    <w:rsid w:val="000217DD"/>
    <w:rsid w:val="000233F8"/>
    <w:rsid w:val="0002596D"/>
    <w:rsid w:val="00063FCC"/>
    <w:rsid w:val="000665EC"/>
    <w:rsid w:val="000766FE"/>
    <w:rsid w:val="0008195C"/>
    <w:rsid w:val="00091321"/>
    <w:rsid w:val="0009203D"/>
    <w:rsid w:val="00093912"/>
    <w:rsid w:val="000B22AA"/>
    <w:rsid w:val="000B3522"/>
    <w:rsid w:val="000C3F8A"/>
    <w:rsid w:val="000E1D1D"/>
    <w:rsid w:val="000E2BD1"/>
    <w:rsid w:val="001001BC"/>
    <w:rsid w:val="001135D2"/>
    <w:rsid w:val="00157C6C"/>
    <w:rsid w:val="0016448F"/>
    <w:rsid w:val="001B1B6C"/>
    <w:rsid w:val="00202E51"/>
    <w:rsid w:val="002345C5"/>
    <w:rsid w:val="0024226E"/>
    <w:rsid w:val="00251C24"/>
    <w:rsid w:val="002524A3"/>
    <w:rsid w:val="00270271"/>
    <w:rsid w:val="002A1110"/>
    <w:rsid w:val="002B10CE"/>
    <w:rsid w:val="002C6D1A"/>
    <w:rsid w:val="002F1138"/>
    <w:rsid w:val="00306037"/>
    <w:rsid w:val="00311077"/>
    <w:rsid w:val="00311205"/>
    <w:rsid w:val="00321C12"/>
    <w:rsid w:val="00357D89"/>
    <w:rsid w:val="00366136"/>
    <w:rsid w:val="00385589"/>
    <w:rsid w:val="00391C2E"/>
    <w:rsid w:val="00393291"/>
    <w:rsid w:val="003960A2"/>
    <w:rsid w:val="003C51E6"/>
    <w:rsid w:val="003D25B1"/>
    <w:rsid w:val="003D3AD6"/>
    <w:rsid w:val="003D48A9"/>
    <w:rsid w:val="00414CB8"/>
    <w:rsid w:val="0043643E"/>
    <w:rsid w:val="004907C8"/>
    <w:rsid w:val="00492B06"/>
    <w:rsid w:val="00492BB5"/>
    <w:rsid w:val="004C0A30"/>
    <w:rsid w:val="004D0B7C"/>
    <w:rsid w:val="004D41F3"/>
    <w:rsid w:val="005070EF"/>
    <w:rsid w:val="00572BE8"/>
    <w:rsid w:val="005C66B2"/>
    <w:rsid w:val="005E3028"/>
    <w:rsid w:val="0063037D"/>
    <w:rsid w:val="0064280A"/>
    <w:rsid w:val="00655FEF"/>
    <w:rsid w:val="006761D9"/>
    <w:rsid w:val="00677F44"/>
    <w:rsid w:val="00685A1F"/>
    <w:rsid w:val="006B58B1"/>
    <w:rsid w:val="006C6135"/>
    <w:rsid w:val="006D6233"/>
    <w:rsid w:val="006F0C4A"/>
    <w:rsid w:val="0070368F"/>
    <w:rsid w:val="00705C66"/>
    <w:rsid w:val="007119B8"/>
    <w:rsid w:val="00717D74"/>
    <w:rsid w:val="00721954"/>
    <w:rsid w:val="007551FC"/>
    <w:rsid w:val="007A668B"/>
    <w:rsid w:val="007C7BF6"/>
    <w:rsid w:val="007F5FA3"/>
    <w:rsid w:val="007F7964"/>
    <w:rsid w:val="00800EFC"/>
    <w:rsid w:val="00811879"/>
    <w:rsid w:val="00812015"/>
    <w:rsid w:val="008132DE"/>
    <w:rsid w:val="008173EE"/>
    <w:rsid w:val="00827417"/>
    <w:rsid w:val="00844FA0"/>
    <w:rsid w:val="008774A5"/>
    <w:rsid w:val="00881001"/>
    <w:rsid w:val="0089172F"/>
    <w:rsid w:val="00913FC6"/>
    <w:rsid w:val="0091556C"/>
    <w:rsid w:val="00921389"/>
    <w:rsid w:val="0092641D"/>
    <w:rsid w:val="0093234D"/>
    <w:rsid w:val="0093584C"/>
    <w:rsid w:val="00960441"/>
    <w:rsid w:val="009712D6"/>
    <w:rsid w:val="00994131"/>
    <w:rsid w:val="00997FED"/>
    <w:rsid w:val="009A0B61"/>
    <w:rsid w:val="009A6D5B"/>
    <w:rsid w:val="009C2C2F"/>
    <w:rsid w:val="00A242C8"/>
    <w:rsid w:val="00A306EE"/>
    <w:rsid w:val="00A63E6F"/>
    <w:rsid w:val="00A650E4"/>
    <w:rsid w:val="00A70BBD"/>
    <w:rsid w:val="00A73A68"/>
    <w:rsid w:val="00A833E8"/>
    <w:rsid w:val="00A834B0"/>
    <w:rsid w:val="00AB0B9E"/>
    <w:rsid w:val="00AB0E8E"/>
    <w:rsid w:val="00AB701E"/>
    <w:rsid w:val="00AD2B7F"/>
    <w:rsid w:val="00AF3223"/>
    <w:rsid w:val="00B83FE7"/>
    <w:rsid w:val="00B91976"/>
    <w:rsid w:val="00BE7CFF"/>
    <w:rsid w:val="00BF5C67"/>
    <w:rsid w:val="00C1642F"/>
    <w:rsid w:val="00C260CE"/>
    <w:rsid w:val="00C4164A"/>
    <w:rsid w:val="00C55A15"/>
    <w:rsid w:val="00C93B84"/>
    <w:rsid w:val="00CA7EB4"/>
    <w:rsid w:val="00CB5200"/>
    <w:rsid w:val="00CB7721"/>
    <w:rsid w:val="00CF3E37"/>
    <w:rsid w:val="00D04B9B"/>
    <w:rsid w:val="00D16E2B"/>
    <w:rsid w:val="00D424CA"/>
    <w:rsid w:val="00D74C65"/>
    <w:rsid w:val="00D771ED"/>
    <w:rsid w:val="00D82BE1"/>
    <w:rsid w:val="00DA1D5C"/>
    <w:rsid w:val="00DB1189"/>
    <w:rsid w:val="00DB67CE"/>
    <w:rsid w:val="00DC26F0"/>
    <w:rsid w:val="00DC764B"/>
    <w:rsid w:val="00E03D5E"/>
    <w:rsid w:val="00E20094"/>
    <w:rsid w:val="00E2274F"/>
    <w:rsid w:val="00E444FD"/>
    <w:rsid w:val="00E7494C"/>
    <w:rsid w:val="00E81307"/>
    <w:rsid w:val="00E842FD"/>
    <w:rsid w:val="00E93833"/>
    <w:rsid w:val="00EA6872"/>
    <w:rsid w:val="00EC3622"/>
    <w:rsid w:val="00F93835"/>
    <w:rsid w:val="00FB3410"/>
    <w:rsid w:val="00FC3FC4"/>
    <w:rsid w:val="00FE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4A438"/>
  <w15:chartTrackingRefBased/>
  <w15:docId w15:val="{02D3973D-B54A-4071-8777-5DAF29FB7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0" w:unhideWhenUsed="1" w:qFormat="1"/>
    <w:lsdException w:name="heading 5" w:semiHidden="1" w:uiPriority="9"/>
    <w:lsdException w:name="heading 6" w:semiHidden="1" w:uiPriority="9" w:unhideWhenUsed="1"/>
    <w:lsdException w:name="heading 7" w:semiHidden="1" w:uiPriority="9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2274F"/>
    <w:pPr>
      <w:spacing w:after="160" w:line="280" w:lineRule="exact"/>
    </w:pPr>
    <w:rPr>
      <w:rFonts w:ascii="BIT TheSans Office" w:hAnsi="BIT TheSans Office"/>
      <w:sz w:val="18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E2274F"/>
    <w:pPr>
      <w:keepNext/>
      <w:keepLines/>
      <w:spacing w:before="600" w:after="360" w:line="259" w:lineRule="auto"/>
      <w:ind w:right="-2552"/>
      <w:outlineLvl w:val="0"/>
    </w:pPr>
    <w:rPr>
      <w:rFonts w:eastAsiaTheme="majorEastAsia" w:cstheme="majorBidi"/>
      <w:sz w:val="56"/>
      <w:szCs w:val="32"/>
    </w:rPr>
  </w:style>
  <w:style w:type="paragraph" w:styleId="berschrift2">
    <w:name w:val="heading 2"/>
    <w:basedOn w:val="Standard"/>
    <w:next w:val="Standard"/>
    <w:link w:val="berschrift2Zchn"/>
    <w:uiPriority w:val="1"/>
    <w:qFormat/>
    <w:rsid w:val="0093584C"/>
    <w:pPr>
      <w:spacing w:before="480" w:line="259" w:lineRule="auto"/>
      <w:contextualSpacing/>
      <w:outlineLvl w:val="1"/>
    </w:pPr>
    <w:rPr>
      <w:rFonts w:eastAsiaTheme="minorEastAsia"/>
      <w:b/>
      <w:bCs/>
      <w:color w:val="000000" w:themeColor="text1"/>
      <w:sz w:val="32"/>
      <w:szCs w:val="36"/>
    </w:rPr>
  </w:style>
  <w:style w:type="paragraph" w:styleId="berschrift3">
    <w:name w:val="heading 3"/>
    <w:basedOn w:val="berschrift2"/>
    <w:next w:val="Standard"/>
    <w:link w:val="berschrift3Zchn"/>
    <w:uiPriority w:val="1"/>
    <w:qFormat/>
    <w:rsid w:val="0093584C"/>
    <w:pPr>
      <w:spacing w:before="360"/>
      <w:outlineLvl w:val="2"/>
    </w:pPr>
    <w:rPr>
      <w:sz w:val="28"/>
      <w:szCs w:val="32"/>
    </w:rPr>
  </w:style>
  <w:style w:type="paragraph" w:styleId="berschrift4">
    <w:name w:val="heading 4"/>
    <w:basedOn w:val="berschrift2"/>
    <w:next w:val="Standard"/>
    <w:link w:val="berschrift4Zchn"/>
    <w:uiPriority w:val="1"/>
    <w:qFormat/>
    <w:rsid w:val="0093584C"/>
    <w:pPr>
      <w:spacing w:before="360"/>
      <w:outlineLvl w:val="3"/>
    </w:pPr>
    <w:rPr>
      <w:sz w:val="24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24226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44D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226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2D8B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CB772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CB772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CB772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EinfacheTabelle2">
    <w:name w:val="Plain Table 2"/>
    <w:basedOn w:val="NormaleTabelle"/>
    <w:uiPriority w:val="42"/>
    <w:rsid w:val="002C6D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081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8195C"/>
  </w:style>
  <w:style w:type="paragraph" w:styleId="Fuzeile">
    <w:name w:val="footer"/>
    <w:basedOn w:val="Standard"/>
    <w:link w:val="FuzeileZchn"/>
    <w:uiPriority w:val="99"/>
    <w:unhideWhenUsed/>
    <w:rsid w:val="00A834B0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A834B0"/>
    <w:rPr>
      <w:sz w:val="16"/>
    </w:rPr>
  </w:style>
  <w:style w:type="table" w:styleId="Tabellenraster">
    <w:name w:val="Table Grid"/>
    <w:basedOn w:val="NormaleTabelle"/>
    <w:uiPriority w:val="39"/>
    <w:rsid w:val="00113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93835"/>
    <w:rPr>
      <w:color w:val="auto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35D2"/>
    <w:rPr>
      <w:color w:val="605E5C"/>
      <w:shd w:val="clear" w:color="auto" w:fill="E1DFDD"/>
    </w:rPr>
  </w:style>
  <w:style w:type="paragraph" w:customStyle="1" w:styleId="Auflistung">
    <w:name w:val="Auflistung"/>
    <w:basedOn w:val="Standard"/>
    <w:link w:val="AuflistungZchn"/>
    <w:uiPriority w:val="4"/>
    <w:qFormat/>
    <w:rsid w:val="00913FC6"/>
    <w:pPr>
      <w:numPr>
        <w:numId w:val="26"/>
      </w:numPr>
    </w:pPr>
  </w:style>
  <w:style w:type="paragraph" w:customStyle="1" w:styleId="AuflistungEbene2">
    <w:name w:val="Auflistung Ebene 2"/>
    <w:basedOn w:val="Auflistung"/>
    <w:link w:val="AuflistungEbene2Zchn"/>
    <w:uiPriority w:val="4"/>
    <w:qFormat/>
    <w:rsid w:val="00913FC6"/>
    <w:pPr>
      <w:numPr>
        <w:ilvl w:val="1"/>
      </w:numPr>
    </w:pPr>
  </w:style>
  <w:style w:type="paragraph" w:customStyle="1" w:styleId="AuflistungEbene3">
    <w:name w:val="Auflistung Ebene 3"/>
    <w:basedOn w:val="Auflistung"/>
    <w:link w:val="AuflistungEbene3Zchn"/>
    <w:uiPriority w:val="4"/>
    <w:qFormat/>
    <w:rsid w:val="00913FC6"/>
    <w:pPr>
      <w:numPr>
        <w:ilvl w:val="2"/>
      </w:numPr>
    </w:pPr>
  </w:style>
  <w:style w:type="numbering" w:customStyle="1" w:styleId="Aufzhlungbitkom">
    <w:name w:val="Aufzählung_bitkom"/>
    <w:uiPriority w:val="99"/>
    <w:rsid w:val="00913FC6"/>
    <w:pPr>
      <w:numPr>
        <w:numId w:val="1"/>
      </w:numPr>
    </w:pPr>
  </w:style>
  <w:style w:type="character" w:customStyle="1" w:styleId="AuflistungZchn">
    <w:name w:val="Auflistung Zchn"/>
    <w:basedOn w:val="Absatz-Standardschriftart"/>
    <w:link w:val="Auflistung"/>
    <w:uiPriority w:val="4"/>
    <w:rsid w:val="00BF5C67"/>
    <w:rPr>
      <w:sz w:val="18"/>
    </w:rPr>
  </w:style>
  <w:style w:type="character" w:customStyle="1" w:styleId="AuflistungEbene2Zchn">
    <w:name w:val="Auflistung Ebene 2 Zchn"/>
    <w:basedOn w:val="AuflistungZchn"/>
    <w:link w:val="AuflistungEbene2"/>
    <w:uiPriority w:val="4"/>
    <w:rsid w:val="00BF5C67"/>
    <w:rPr>
      <w:sz w:val="18"/>
    </w:rPr>
  </w:style>
  <w:style w:type="character" w:customStyle="1" w:styleId="AuflistungEbene3Zchn">
    <w:name w:val="Auflistung Ebene 3 Zchn"/>
    <w:basedOn w:val="AuflistungZchn"/>
    <w:link w:val="AuflistungEbene3"/>
    <w:uiPriority w:val="4"/>
    <w:rsid w:val="00BF5C67"/>
    <w:rPr>
      <w:sz w:val="18"/>
    </w:rPr>
  </w:style>
  <w:style w:type="paragraph" w:styleId="Listenabsatz">
    <w:name w:val="List Paragraph"/>
    <w:basedOn w:val="Standard"/>
    <w:uiPriority w:val="34"/>
    <w:rsid w:val="00913FC6"/>
    <w:pPr>
      <w:ind w:left="720"/>
      <w:contextualSpacing/>
    </w:pPr>
  </w:style>
  <w:style w:type="numbering" w:customStyle="1" w:styleId="Nummerierungbitkom">
    <w:name w:val="Nummerierung_bitkom"/>
    <w:uiPriority w:val="99"/>
    <w:rsid w:val="00157C6C"/>
    <w:pPr>
      <w:numPr>
        <w:numId w:val="11"/>
      </w:numPr>
    </w:pPr>
  </w:style>
  <w:style w:type="paragraph" w:customStyle="1" w:styleId="Nummerierung">
    <w:name w:val="Nummerierung"/>
    <w:basedOn w:val="Standard"/>
    <w:link w:val="NummerierungZchn"/>
    <w:uiPriority w:val="5"/>
    <w:qFormat/>
    <w:rsid w:val="00157C6C"/>
    <w:pPr>
      <w:numPr>
        <w:numId w:val="36"/>
      </w:numPr>
    </w:pPr>
  </w:style>
  <w:style w:type="character" w:customStyle="1" w:styleId="NummerierungZchn">
    <w:name w:val="Nummerierung Zchn"/>
    <w:basedOn w:val="Absatz-Standardschriftart"/>
    <w:link w:val="Nummerierung"/>
    <w:uiPriority w:val="5"/>
    <w:rsid w:val="00AF3223"/>
    <w:rPr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834B0"/>
    <w:pPr>
      <w:spacing w:after="0" w:line="180" w:lineRule="exact"/>
    </w:pPr>
    <w:rPr>
      <w:sz w:val="12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834B0"/>
    <w:rPr>
      <w:sz w:val="12"/>
    </w:rPr>
  </w:style>
  <w:style w:type="character" w:styleId="Funotenzeichen">
    <w:name w:val="footnote reference"/>
    <w:basedOn w:val="Absatz-Standardschriftart"/>
    <w:uiPriority w:val="99"/>
    <w:unhideWhenUsed/>
    <w:rsid w:val="00A834B0"/>
    <w:rPr>
      <w:vertAlign w:val="superscript"/>
    </w:rPr>
  </w:style>
  <w:style w:type="paragraph" w:styleId="Beschriftung">
    <w:name w:val="caption"/>
    <w:basedOn w:val="Standard"/>
    <w:next w:val="Standard"/>
    <w:uiPriority w:val="35"/>
    <w:qFormat/>
    <w:rsid w:val="007F5FA3"/>
    <w:pPr>
      <w:spacing w:line="180" w:lineRule="exact"/>
    </w:pPr>
    <w:rPr>
      <w:iCs/>
      <w:color w:val="07262D" w:themeColor="text2"/>
      <w:sz w:val="12"/>
      <w:szCs w:val="18"/>
    </w:rPr>
  </w:style>
  <w:style w:type="paragraph" w:customStyle="1" w:styleId="ZitatZwischenberschrift">
    <w:name w:val="Zitat/Zwischenüberschrift"/>
    <w:basedOn w:val="Standard"/>
    <w:link w:val="ZitatZwischenberschriftZchn"/>
    <w:uiPriority w:val="2"/>
    <w:qFormat/>
    <w:rsid w:val="000E1D1D"/>
    <w:pPr>
      <w:spacing w:line="360" w:lineRule="exact"/>
    </w:pPr>
    <w:rPr>
      <w:color w:val="1964FF" w:themeColor="accent1"/>
      <w:sz w:val="24"/>
      <w:szCs w:val="24"/>
    </w:rPr>
  </w:style>
  <w:style w:type="paragraph" w:customStyle="1" w:styleId="BlauerTextinBox">
    <w:name w:val="Blauer Text in Box"/>
    <w:basedOn w:val="Standard"/>
    <w:link w:val="BlauerTextinBoxZchn"/>
    <w:uiPriority w:val="7"/>
    <w:qFormat/>
    <w:rsid w:val="00A650E4"/>
    <w:pPr>
      <w:pBdr>
        <w:left w:val="single" w:sz="18" w:space="12" w:color="28D296" w:themeColor="accent2"/>
      </w:pBdr>
      <w:spacing w:after="120" w:line="360" w:lineRule="exact"/>
    </w:pPr>
    <w:rPr>
      <w:color w:val="1964FF" w:themeColor="accent1"/>
      <w:sz w:val="24"/>
      <w:szCs w:val="28"/>
    </w:rPr>
  </w:style>
  <w:style w:type="character" w:customStyle="1" w:styleId="ZitatZwischenberschriftZchn">
    <w:name w:val="Zitat/Zwischenüberschrift Zchn"/>
    <w:basedOn w:val="Absatz-Standardschriftart"/>
    <w:link w:val="ZitatZwischenberschrift"/>
    <w:uiPriority w:val="2"/>
    <w:rsid w:val="00385589"/>
    <w:rPr>
      <w:color w:val="1964FF" w:themeColor="accent1"/>
      <w:sz w:val="24"/>
      <w:szCs w:val="24"/>
    </w:rPr>
  </w:style>
  <w:style w:type="paragraph" w:customStyle="1" w:styleId="ZahlinBox">
    <w:name w:val="Zahl in Box"/>
    <w:basedOn w:val="Standard"/>
    <w:next w:val="Standard"/>
    <w:link w:val="ZahlinBoxZchn"/>
    <w:uiPriority w:val="7"/>
    <w:qFormat/>
    <w:rsid w:val="00EC3622"/>
    <w:pPr>
      <w:spacing w:line="240" w:lineRule="auto"/>
    </w:pPr>
    <w:rPr>
      <w:color w:val="1964FF" w:themeColor="accent1"/>
      <w:sz w:val="88"/>
      <w:szCs w:val="88"/>
    </w:rPr>
  </w:style>
  <w:style w:type="character" w:customStyle="1" w:styleId="BlauerTextinBoxZchn">
    <w:name w:val="Blauer Text in Box Zchn"/>
    <w:basedOn w:val="Absatz-Standardschriftart"/>
    <w:link w:val="BlauerTextinBox"/>
    <w:uiPriority w:val="7"/>
    <w:rsid w:val="00A650E4"/>
    <w:rPr>
      <w:color w:val="1964FF" w:themeColor="accent1"/>
      <w:sz w:val="24"/>
      <w:szCs w:val="28"/>
    </w:rPr>
  </w:style>
  <w:style w:type="paragraph" w:customStyle="1" w:styleId="TextinRahmen">
    <w:name w:val="Text in Rahmen"/>
    <w:basedOn w:val="Standard"/>
    <w:uiPriority w:val="7"/>
    <w:qFormat/>
    <w:rsid w:val="002A1110"/>
    <w:pPr>
      <w:spacing w:line="360" w:lineRule="exact"/>
    </w:pPr>
    <w:rPr>
      <w:sz w:val="24"/>
      <w:szCs w:val="28"/>
    </w:rPr>
  </w:style>
  <w:style w:type="character" w:customStyle="1" w:styleId="ZahlinBoxZchn">
    <w:name w:val="Zahl in Box Zchn"/>
    <w:basedOn w:val="Absatz-Standardschriftart"/>
    <w:link w:val="ZahlinBox"/>
    <w:uiPriority w:val="7"/>
    <w:rsid w:val="00AF3223"/>
    <w:rPr>
      <w:color w:val="1964FF" w:themeColor="accent1"/>
      <w:sz w:val="88"/>
      <w:szCs w:val="88"/>
    </w:rPr>
  </w:style>
  <w:style w:type="paragraph" w:customStyle="1" w:styleId="Textklein">
    <w:name w:val="Text klein"/>
    <w:basedOn w:val="Standard"/>
    <w:link w:val="TextkleinZchn"/>
    <w:uiPriority w:val="8"/>
    <w:qFormat/>
    <w:rsid w:val="002A1110"/>
    <w:pPr>
      <w:spacing w:line="220" w:lineRule="exact"/>
    </w:pPr>
    <w:rPr>
      <w:sz w:val="14"/>
      <w:szCs w:val="14"/>
    </w:rPr>
  </w:style>
  <w:style w:type="paragraph" w:customStyle="1" w:styleId="Firmenangaben">
    <w:name w:val="Firmenangaben"/>
    <w:basedOn w:val="Standard"/>
    <w:link w:val="FirmenangabenZchn"/>
    <w:uiPriority w:val="8"/>
    <w:rsid w:val="002A1110"/>
    <w:pPr>
      <w:spacing w:after="0" w:line="240" w:lineRule="exact"/>
    </w:pPr>
    <w:rPr>
      <w:sz w:val="16"/>
      <w:szCs w:val="16"/>
    </w:rPr>
  </w:style>
  <w:style w:type="character" w:customStyle="1" w:styleId="TextkleinZchn">
    <w:name w:val="Text klein Zchn"/>
    <w:basedOn w:val="Absatz-Standardschriftart"/>
    <w:link w:val="Textklein"/>
    <w:uiPriority w:val="8"/>
    <w:rsid w:val="00AF3223"/>
    <w:rPr>
      <w:sz w:val="14"/>
      <w:szCs w:val="14"/>
    </w:rPr>
  </w:style>
  <w:style w:type="paragraph" w:customStyle="1" w:styleId="Schlagzeilen">
    <w:name w:val="Schlagzeilen"/>
    <w:basedOn w:val="Standard"/>
    <w:link w:val="SchlagzeilenZchn"/>
    <w:uiPriority w:val="5"/>
    <w:rsid w:val="00D771ED"/>
    <w:pPr>
      <w:numPr>
        <w:numId w:val="34"/>
      </w:numPr>
      <w:spacing w:line="320" w:lineRule="exact"/>
    </w:pPr>
    <w:rPr>
      <w:rFonts w:ascii="TheSansOffice" w:eastAsiaTheme="minorEastAsia" w:hAnsi="TheSansOffice"/>
      <w:color w:val="1964FF" w:themeColor="accent1"/>
      <w:sz w:val="22"/>
      <w:szCs w:val="44"/>
      <w:lang w:val="en-US"/>
    </w:rPr>
  </w:style>
  <w:style w:type="character" w:customStyle="1" w:styleId="FirmenangabenZchn">
    <w:name w:val="Firmenangaben Zchn"/>
    <w:basedOn w:val="Absatz-Standardschriftart"/>
    <w:link w:val="Firmenangaben"/>
    <w:uiPriority w:val="8"/>
    <w:rsid w:val="00AF3223"/>
    <w:rPr>
      <w:sz w:val="16"/>
      <w:szCs w:val="16"/>
    </w:rPr>
  </w:style>
  <w:style w:type="character" w:customStyle="1" w:styleId="SchlagzeilenZchn">
    <w:name w:val="Schlagzeilen Zchn"/>
    <w:basedOn w:val="AuflistungZchn"/>
    <w:link w:val="Schlagzeilen"/>
    <w:uiPriority w:val="5"/>
    <w:rsid w:val="00BF5C67"/>
    <w:rPr>
      <w:rFonts w:ascii="TheSansOffice" w:eastAsiaTheme="minorEastAsia" w:hAnsi="TheSansOffice"/>
      <w:color w:val="1964FF" w:themeColor="accent1"/>
      <w:sz w:val="22"/>
      <w:szCs w:val="44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E2274F"/>
    <w:rPr>
      <w:rFonts w:ascii="BIT TheSans Office" w:eastAsiaTheme="majorEastAsia" w:hAnsi="BIT TheSans Office" w:cstheme="majorBidi"/>
      <w:sz w:val="56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A63E6F"/>
    <w:pPr>
      <w:spacing w:before="0" w:after="160"/>
      <w:outlineLvl w:val="9"/>
    </w:pPr>
  </w:style>
  <w:style w:type="paragraph" w:styleId="Verzeichnis1">
    <w:name w:val="toc 1"/>
    <w:basedOn w:val="Standard"/>
    <w:next w:val="Standard"/>
    <w:uiPriority w:val="39"/>
    <w:unhideWhenUsed/>
    <w:rsid w:val="00A63E6F"/>
    <w:pPr>
      <w:spacing w:line="300" w:lineRule="exact"/>
      <w:ind w:left="567" w:right="454" w:hanging="567"/>
    </w:pPr>
    <w:rPr>
      <w:color w:val="1964FF" w:themeColor="accent1"/>
      <w:sz w:val="24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93584C"/>
    <w:rPr>
      <w:rFonts w:eastAsiaTheme="minorEastAsia"/>
      <w:b/>
      <w:bCs/>
      <w:color w:val="000000" w:themeColor="text1"/>
      <w:sz w:val="32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93584C"/>
    <w:rPr>
      <w:rFonts w:eastAsiaTheme="minorEastAsia"/>
      <w:b/>
      <w:bCs/>
      <w:color w:val="000000" w:themeColor="text1"/>
      <w:sz w:val="28"/>
      <w:szCs w:val="32"/>
    </w:rPr>
  </w:style>
  <w:style w:type="paragraph" w:styleId="Verzeichnis2">
    <w:name w:val="toc 2"/>
    <w:basedOn w:val="Standard"/>
    <w:next w:val="Standard"/>
    <w:uiPriority w:val="39"/>
    <w:unhideWhenUsed/>
    <w:rsid w:val="005070EF"/>
    <w:pPr>
      <w:ind w:left="567" w:right="454"/>
    </w:pPr>
    <w:rPr>
      <w:b/>
    </w:rPr>
  </w:style>
  <w:style w:type="paragraph" w:styleId="Verzeichnis3">
    <w:name w:val="toc 3"/>
    <w:basedOn w:val="Standard"/>
    <w:next w:val="Standard"/>
    <w:uiPriority w:val="39"/>
    <w:unhideWhenUsed/>
    <w:rsid w:val="005070EF"/>
    <w:pPr>
      <w:ind w:left="567" w:right="454"/>
    </w:pPr>
  </w:style>
  <w:style w:type="paragraph" w:customStyle="1" w:styleId="Titellinksbndig">
    <w:name w:val="Titel linksbündig"/>
    <w:basedOn w:val="Standard"/>
    <w:next w:val="Standard"/>
    <w:link w:val="TitellinksbndigZchn"/>
    <w:uiPriority w:val="2"/>
    <w:rsid w:val="0091556C"/>
    <w:pPr>
      <w:spacing w:after="360" w:line="800" w:lineRule="exact"/>
    </w:pPr>
    <w:rPr>
      <w:b/>
      <w:bCs/>
      <w:sz w:val="64"/>
      <w:szCs w:val="64"/>
    </w:rPr>
  </w:style>
  <w:style w:type="paragraph" w:customStyle="1" w:styleId="Subtitellinksbndig">
    <w:name w:val="Subtitel linksbündig"/>
    <w:basedOn w:val="Standard"/>
    <w:next w:val="Standard"/>
    <w:link w:val="SubtitellinksbndigZchn"/>
    <w:uiPriority w:val="3"/>
    <w:rsid w:val="0091556C"/>
    <w:pPr>
      <w:spacing w:after="0" w:line="400" w:lineRule="exact"/>
    </w:pPr>
    <w:rPr>
      <w:sz w:val="28"/>
    </w:rPr>
  </w:style>
  <w:style w:type="character" w:customStyle="1" w:styleId="TitellinksbndigZchn">
    <w:name w:val="Titel linksbündig Zchn"/>
    <w:basedOn w:val="Absatz-Standardschriftart"/>
    <w:link w:val="Titellinksbndig"/>
    <w:uiPriority w:val="2"/>
    <w:rsid w:val="00BF5C67"/>
    <w:rPr>
      <w:b/>
      <w:bCs/>
      <w:sz w:val="64"/>
      <w:szCs w:val="64"/>
    </w:rPr>
  </w:style>
  <w:style w:type="numbering" w:customStyle="1" w:styleId="ListeTabellebitkom">
    <w:name w:val="Liste Tabelle_bitkom"/>
    <w:uiPriority w:val="99"/>
    <w:rsid w:val="003960A2"/>
    <w:pPr>
      <w:numPr>
        <w:numId w:val="27"/>
      </w:numPr>
    </w:pPr>
  </w:style>
  <w:style w:type="character" w:customStyle="1" w:styleId="SubtitellinksbndigZchn">
    <w:name w:val="Subtitel linksbündig Zchn"/>
    <w:basedOn w:val="Absatz-Standardschriftart"/>
    <w:link w:val="Subtitellinksbndig"/>
    <w:uiPriority w:val="3"/>
    <w:rsid w:val="00BF5C67"/>
    <w:rPr>
      <w:sz w:val="28"/>
    </w:rPr>
  </w:style>
  <w:style w:type="paragraph" w:customStyle="1" w:styleId="NummerierungTabelle">
    <w:name w:val="Nummerierung Tabelle"/>
    <w:basedOn w:val="Standard"/>
    <w:link w:val="NummerierungTabelleZchn"/>
    <w:uiPriority w:val="5"/>
    <w:qFormat/>
    <w:rsid w:val="003960A2"/>
    <w:pPr>
      <w:numPr>
        <w:numId w:val="35"/>
      </w:numPr>
      <w:spacing w:after="0"/>
    </w:pPr>
    <w:rPr>
      <w:b/>
    </w:rPr>
  </w:style>
  <w:style w:type="character" w:customStyle="1" w:styleId="NummerierungTabelleZchn">
    <w:name w:val="Nummerierung Tabelle Zchn"/>
    <w:basedOn w:val="Absatz-Standardschriftart"/>
    <w:link w:val="NummerierungTabelle"/>
    <w:uiPriority w:val="5"/>
    <w:rsid w:val="00BF5C67"/>
    <w:rPr>
      <w:b/>
      <w:sz w:val="18"/>
    </w:rPr>
  </w:style>
  <w:style w:type="paragraph" w:customStyle="1" w:styleId="berschriftTabelle">
    <w:name w:val="Überschrift Tabelle"/>
    <w:basedOn w:val="Standard"/>
    <w:uiPriority w:val="9"/>
    <w:rsid w:val="003960A2"/>
    <w:pPr>
      <w:spacing w:after="0"/>
    </w:pPr>
    <w:rPr>
      <w:color w:val="1964FF" w:themeColor="accent1"/>
    </w:rPr>
  </w:style>
  <w:style w:type="paragraph" w:customStyle="1" w:styleId="Bilder">
    <w:name w:val="Bilder"/>
    <w:basedOn w:val="Standard"/>
    <w:link w:val="BilderZchn"/>
    <w:uiPriority w:val="8"/>
    <w:qFormat/>
    <w:rsid w:val="007F7964"/>
    <w:pPr>
      <w:spacing w:after="0" w:line="240" w:lineRule="auto"/>
    </w:pPr>
    <w:rPr>
      <w:noProof/>
    </w:rPr>
  </w:style>
  <w:style w:type="character" w:customStyle="1" w:styleId="BilderZchn">
    <w:name w:val="Bilder Zchn"/>
    <w:basedOn w:val="Absatz-Standardschriftart"/>
    <w:link w:val="Bilder"/>
    <w:uiPriority w:val="8"/>
    <w:rsid w:val="00AF3223"/>
    <w:rPr>
      <w:noProof/>
      <w:sz w:val="18"/>
    </w:rPr>
  </w:style>
  <w:style w:type="numbering" w:customStyle="1" w:styleId="Auflistunggrobitkom">
    <w:name w:val="Auflistung groß_bitkom"/>
    <w:uiPriority w:val="99"/>
    <w:rsid w:val="004C0A30"/>
    <w:pPr>
      <w:numPr>
        <w:numId w:val="32"/>
      </w:numPr>
    </w:pPr>
  </w:style>
  <w:style w:type="paragraph" w:styleId="KeinLeerraum">
    <w:name w:val="No Spacing"/>
    <w:uiPriority w:val="10"/>
    <w:semiHidden/>
    <w:qFormat/>
    <w:rsid w:val="00AF3223"/>
    <w:pPr>
      <w:spacing w:after="0" w:line="240" w:lineRule="auto"/>
    </w:pPr>
    <w:rPr>
      <w:sz w:val="18"/>
    </w:rPr>
  </w:style>
  <w:style w:type="numbering" w:customStyle="1" w:styleId="berschriftenlisteBitkom">
    <w:name w:val="Überschriftenliste_Bitkom"/>
    <w:uiPriority w:val="99"/>
    <w:rsid w:val="0064280A"/>
    <w:pPr>
      <w:numPr>
        <w:numId w:val="37"/>
      </w:numPr>
    </w:pPr>
  </w:style>
  <w:style w:type="character" w:customStyle="1" w:styleId="berschrift4Zchn">
    <w:name w:val="Überschrift 4 Zchn"/>
    <w:basedOn w:val="Absatz-Standardschriftart"/>
    <w:link w:val="berschrift4"/>
    <w:uiPriority w:val="1"/>
    <w:rsid w:val="0093584C"/>
    <w:rPr>
      <w:rFonts w:eastAsiaTheme="minorEastAsia"/>
      <w:b/>
      <w:bCs/>
      <w:color w:val="000000" w:themeColor="text1"/>
      <w:sz w:val="24"/>
      <w:szCs w:val="28"/>
    </w:rPr>
  </w:style>
  <w:style w:type="paragraph" w:customStyle="1" w:styleId="Absatzberschrift">
    <w:name w:val="Absatzüberschrift"/>
    <w:basedOn w:val="Standard"/>
    <w:next w:val="Standard"/>
    <w:link w:val="AbsatzberschriftZchn"/>
    <w:uiPriority w:val="2"/>
    <w:qFormat/>
    <w:rsid w:val="0064280A"/>
    <w:pPr>
      <w:keepNext/>
      <w:keepLines/>
      <w:spacing w:after="0"/>
    </w:pPr>
    <w:rPr>
      <w:b/>
      <w:bCs/>
    </w:rPr>
  </w:style>
  <w:style w:type="paragraph" w:customStyle="1" w:styleId="berschrift1PPundLeitfaden">
    <w:name w:val="Überschrift 1_PP und Leitfaden"/>
    <w:next w:val="Standard"/>
    <w:link w:val="berschrift1PPundLeitfadenZchn"/>
    <w:uiPriority w:val="1"/>
    <w:qFormat/>
    <w:rsid w:val="00E2274F"/>
    <w:pPr>
      <w:numPr>
        <w:numId w:val="39"/>
      </w:numPr>
      <w:spacing w:before="1200" w:line="259" w:lineRule="auto"/>
      <w:ind w:right="-3119"/>
    </w:pPr>
    <w:rPr>
      <w:rFonts w:ascii="BIT TheSans Office" w:eastAsiaTheme="majorEastAsia" w:hAnsi="BIT TheSans Office" w:cstheme="majorBidi"/>
      <w:sz w:val="56"/>
      <w:szCs w:val="32"/>
    </w:rPr>
  </w:style>
  <w:style w:type="character" w:customStyle="1" w:styleId="AbsatzberschriftZchn">
    <w:name w:val="Absatzüberschrift Zchn"/>
    <w:basedOn w:val="Absatz-Standardschriftart"/>
    <w:link w:val="Absatzberschrift"/>
    <w:uiPriority w:val="2"/>
    <w:rsid w:val="00BF5C67"/>
    <w:rPr>
      <w:b/>
      <w:bCs/>
      <w:sz w:val="18"/>
    </w:rPr>
  </w:style>
  <w:style w:type="character" w:customStyle="1" w:styleId="berschrift1PPundLeitfadenZchn">
    <w:name w:val="Überschrift 1_PP und Leitfaden Zchn"/>
    <w:basedOn w:val="Absatz-Standardschriftart"/>
    <w:link w:val="berschrift1PPundLeitfaden"/>
    <w:uiPriority w:val="1"/>
    <w:rsid w:val="00E2274F"/>
    <w:rPr>
      <w:rFonts w:ascii="BIT TheSans Office" w:eastAsiaTheme="majorEastAsia" w:hAnsi="BIT TheSans Office" w:cstheme="majorBidi"/>
      <w:sz w:val="56"/>
      <w:szCs w:val="32"/>
    </w:rPr>
  </w:style>
  <w:style w:type="paragraph" w:customStyle="1" w:styleId="BetreffBrief">
    <w:name w:val="Betreff_Brief"/>
    <w:basedOn w:val="Standard"/>
    <w:link w:val="BetreffBriefZchn"/>
    <w:uiPriority w:val="9"/>
    <w:rsid w:val="008132DE"/>
    <w:pPr>
      <w:spacing w:after="400" w:line="320" w:lineRule="exact"/>
      <w:contextualSpacing/>
    </w:pPr>
    <w:rPr>
      <w:b/>
      <w:sz w:val="24"/>
    </w:rPr>
  </w:style>
  <w:style w:type="paragraph" w:customStyle="1" w:styleId="Info">
    <w:name w:val="Info"/>
    <w:basedOn w:val="ZitatZwischenberschrift"/>
    <w:next w:val="Standard"/>
    <w:link w:val="InfoZchn"/>
    <w:uiPriority w:val="9"/>
    <w:qFormat/>
    <w:rsid w:val="009712D6"/>
    <w:pPr>
      <w:contextualSpacing/>
    </w:pPr>
  </w:style>
  <w:style w:type="character" w:customStyle="1" w:styleId="BetreffBriefZchn">
    <w:name w:val="Betreff_Brief Zchn"/>
    <w:basedOn w:val="Absatz-Standardschriftart"/>
    <w:link w:val="BetreffBrief"/>
    <w:uiPriority w:val="9"/>
    <w:rsid w:val="008132DE"/>
    <w:rPr>
      <w:b/>
      <w:sz w:val="24"/>
    </w:rPr>
  </w:style>
  <w:style w:type="character" w:customStyle="1" w:styleId="InfoZchn">
    <w:name w:val="Info Zchn"/>
    <w:basedOn w:val="ZitatZwischenberschriftZchn"/>
    <w:link w:val="Info"/>
    <w:uiPriority w:val="9"/>
    <w:rsid w:val="00385589"/>
    <w:rPr>
      <w:color w:val="1964FF" w:themeColor="accent1"/>
      <w:sz w:val="24"/>
      <w:szCs w:val="24"/>
    </w:rPr>
  </w:style>
  <w:style w:type="paragraph" w:customStyle="1" w:styleId="StandardohneLeerraum">
    <w:name w:val="Standard ohne Leerraum"/>
    <w:basedOn w:val="Standard"/>
    <w:rsid w:val="00A833E8"/>
    <w:pPr>
      <w:spacing w:after="0"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4226E"/>
    <w:rPr>
      <w:rFonts w:asciiTheme="majorHAnsi" w:eastAsiaTheme="majorEastAsia" w:hAnsiTheme="majorHAnsi" w:cstheme="majorBidi"/>
      <w:color w:val="0044D1" w:themeColor="accent1" w:themeShade="BF"/>
      <w:sz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4226E"/>
    <w:rPr>
      <w:rFonts w:asciiTheme="majorHAnsi" w:eastAsiaTheme="majorEastAsia" w:hAnsiTheme="majorHAnsi" w:cstheme="majorBidi"/>
      <w:color w:val="002D8B" w:themeColor="accent1" w:themeShade="7F"/>
      <w:sz w:val="18"/>
    </w:rPr>
  </w:style>
  <w:style w:type="paragraph" w:customStyle="1" w:styleId="Unterzeile">
    <w:name w:val="Unterzeile"/>
    <w:basedOn w:val="Standard"/>
    <w:uiPriority w:val="1"/>
    <w:qFormat/>
    <w:rsid w:val="00C4164A"/>
    <w:pPr>
      <w:spacing w:after="1120" w:line="300" w:lineRule="exact"/>
      <w:ind w:left="1985"/>
    </w:pPr>
    <w:rPr>
      <w:color w:val="1964FF" w:themeColor="accent1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B7721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B7721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B7721"/>
    <w:rPr>
      <w:rFonts w:eastAsiaTheme="majorEastAsia" w:cstheme="majorBidi"/>
      <w:color w:val="272727" w:themeColor="text1" w:themeTint="D8"/>
      <w:sz w:val="18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CB77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CB77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CB772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CB77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CB77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CB7721"/>
    <w:rPr>
      <w:rFonts w:ascii="BIT TheSans Office" w:hAnsi="BIT TheSans Office"/>
      <w:i/>
      <w:iCs/>
      <w:color w:val="404040" w:themeColor="text1" w:themeTint="BF"/>
      <w:sz w:val="18"/>
    </w:rPr>
  </w:style>
  <w:style w:type="character" w:styleId="IntensiveHervorhebung">
    <w:name w:val="Intense Emphasis"/>
    <w:basedOn w:val="Absatz-Standardschriftart"/>
    <w:uiPriority w:val="21"/>
    <w:semiHidden/>
    <w:qFormat/>
    <w:rsid w:val="00CB7721"/>
    <w:rPr>
      <w:i/>
      <w:iCs/>
      <w:color w:val="0044D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CB7721"/>
    <w:pPr>
      <w:pBdr>
        <w:top w:val="single" w:sz="4" w:space="10" w:color="0044D1" w:themeColor="accent1" w:themeShade="BF"/>
        <w:bottom w:val="single" w:sz="4" w:space="10" w:color="0044D1" w:themeColor="accent1" w:themeShade="BF"/>
      </w:pBdr>
      <w:spacing w:before="360" w:after="360"/>
      <w:ind w:left="864" w:right="864"/>
      <w:jc w:val="center"/>
    </w:pPr>
    <w:rPr>
      <w:i/>
      <w:iCs/>
      <w:color w:val="0044D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CB7721"/>
    <w:rPr>
      <w:rFonts w:ascii="BIT TheSans Office" w:hAnsi="BIT TheSans Office"/>
      <w:i/>
      <w:iCs/>
      <w:color w:val="0044D1" w:themeColor="accent1" w:themeShade="BF"/>
      <w:sz w:val="18"/>
    </w:rPr>
  </w:style>
  <w:style w:type="character" w:styleId="IntensiverVerweis">
    <w:name w:val="Intense Reference"/>
    <w:basedOn w:val="Absatz-Standardschriftart"/>
    <w:uiPriority w:val="32"/>
    <w:semiHidden/>
    <w:qFormat/>
    <w:rsid w:val="00CB7721"/>
    <w:rPr>
      <w:b/>
      <w:bCs/>
      <w:smallCaps/>
      <w:color w:val="0044D1" w:themeColor="accent1" w:themeShade="BF"/>
      <w:spacing w:val="5"/>
    </w:rPr>
  </w:style>
  <w:style w:type="character" w:styleId="BesuchterLink">
    <w:name w:val="FollowedHyperlink"/>
    <w:basedOn w:val="Absatz-Standardschriftart"/>
    <w:uiPriority w:val="99"/>
    <w:semiHidden/>
    <w:unhideWhenUsed/>
    <w:rsid w:val="009C2C2F"/>
    <w:rPr>
      <w:color w:val="1964FF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DC2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nsform.show/programm/digitalkonferenzen/work-culture?utm_source=speaker&amp;utm_medium=kommunikation&amp;utm_campaign=2026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x.com/Bitkom_NewWork" TargetMode="External"/><Relationship Id="rId17" Type="http://schemas.openxmlformats.org/officeDocument/2006/relationships/hyperlink" Target="https://transform.show/programm/digitalkonferenzen/work-culture?utm_source=speaker&amp;utm_medium=kommunikation&amp;utm_campaign=202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nkedin.com/company/bitkom-event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nkedin.com/company/bitkom-events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transform.show/programm/digitalkonferenzen/work-culture?utm_source=speaker&amp;utm_medium=kommunikation&amp;utm_campaign=2026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nkedin.com/company/transformshow" TargetMode="External"/></Relationships>
</file>

<file path=word/theme/theme1.xml><?xml version="1.0" encoding="utf-8"?>
<a:theme xmlns:a="http://schemas.openxmlformats.org/drawingml/2006/main" name="Office">
  <a:themeElements>
    <a:clrScheme name="bitkom">
      <a:dk1>
        <a:srgbClr val="000000"/>
      </a:dk1>
      <a:lt1>
        <a:srgbClr val="FFFFFF"/>
      </a:lt1>
      <a:dk2>
        <a:srgbClr val="07262D"/>
      </a:dk2>
      <a:lt2>
        <a:srgbClr val="E6F5E6"/>
      </a:lt2>
      <a:accent1>
        <a:srgbClr val="1964FF"/>
      </a:accent1>
      <a:accent2>
        <a:srgbClr val="28D296"/>
      </a:accent2>
      <a:accent3>
        <a:srgbClr val="FF5041"/>
      </a:accent3>
      <a:accent4>
        <a:srgbClr val="FFC800"/>
      </a:accent4>
      <a:accent5>
        <a:srgbClr val="140082"/>
      </a:accent5>
      <a:accent6>
        <a:srgbClr val="A00000"/>
      </a:accent6>
      <a:hlink>
        <a:srgbClr val="1964FF"/>
      </a:hlink>
      <a:folHlink>
        <a:srgbClr val="1964FF"/>
      </a:folHlink>
    </a:clrScheme>
    <a:fontScheme name="bitkom_Schrift">
      <a:majorFont>
        <a:latin typeface="TheSansOffice"/>
        <a:ea typeface=""/>
        <a:cs typeface=""/>
      </a:majorFont>
      <a:minorFont>
        <a:latin typeface="TheSans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8cb1e7-62e0-4ab3-b31d-acab3a9a1b80">
      <Terms xmlns="http://schemas.microsoft.com/office/infopath/2007/PartnerControls"/>
    </lcf76f155ced4ddcb4097134ff3c332f>
    <TaxCatchAll xmlns="ff87c254-a19c-4981-a9db-a5a70782f0e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5FA03EBFBA8841BDEF9995DB71C91E" ma:contentTypeVersion="16" ma:contentTypeDescription="Ein neues Dokument erstellen." ma:contentTypeScope="" ma:versionID="e7211dec4281d33b46612c9b81a1a48b">
  <xsd:schema xmlns:xsd="http://www.w3.org/2001/XMLSchema" xmlns:xs="http://www.w3.org/2001/XMLSchema" xmlns:p="http://schemas.microsoft.com/office/2006/metadata/properties" xmlns:ns2="908cb1e7-62e0-4ab3-b31d-acab3a9a1b80" xmlns:ns3="ff87c254-a19c-4981-a9db-a5a70782f0ee" targetNamespace="http://schemas.microsoft.com/office/2006/metadata/properties" ma:root="true" ma:fieldsID="65ed04099f4ca2206847f5db3cbe3ed0" ns2:_="" ns3:_="">
    <xsd:import namespace="908cb1e7-62e0-4ab3-b31d-acab3a9a1b80"/>
    <xsd:import namespace="ff87c254-a19c-4981-a9db-a5a70782f0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cb1e7-62e0-4ab3-b31d-acab3a9a1b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3b76741d-2708-46a6-bf97-e878451aa8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87c254-a19c-4981-a9db-a5a70782f0e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de1da3a-0a09-4014-adf7-1873c3d89ddf}" ma:internalName="TaxCatchAll" ma:showField="CatchAllData" ma:web="ff87c254-a19c-4981-a9db-a5a70782f0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F6139F-9B4C-408F-9DA1-00EC44F85619}">
  <ds:schemaRefs>
    <ds:schemaRef ds:uri="http://schemas.microsoft.com/office/2006/metadata/properties"/>
    <ds:schemaRef ds:uri="http://schemas.microsoft.com/office/infopath/2007/PartnerControls"/>
    <ds:schemaRef ds:uri="908cb1e7-62e0-4ab3-b31d-acab3a9a1b80"/>
    <ds:schemaRef ds:uri="ff87c254-a19c-4981-a9db-a5a70782f0ee"/>
  </ds:schemaRefs>
</ds:datastoreItem>
</file>

<file path=customXml/itemProps2.xml><?xml version="1.0" encoding="utf-8"?>
<ds:datastoreItem xmlns:ds="http://schemas.openxmlformats.org/officeDocument/2006/customXml" ds:itemID="{E469DA56-E103-4159-9283-CD5B6F8790F6}"/>
</file>

<file path=customXml/itemProps3.xml><?xml version="1.0" encoding="utf-8"?>
<ds:datastoreItem xmlns:ds="http://schemas.openxmlformats.org/officeDocument/2006/customXml" ds:itemID="{2268A59B-3548-4435-843A-0BF9CAE2E9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7B84D4-4827-4550-9D73-D14698E4B0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Lemke</dc:creator>
  <cp:keywords/>
  <dc:description/>
  <cp:lastModifiedBy>Alla Fushtei</cp:lastModifiedBy>
  <cp:revision>29</cp:revision>
  <dcterms:created xsi:type="dcterms:W3CDTF">2026-01-08T15:48:00Z</dcterms:created>
  <dcterms:modified xsi:type="dcterms:W3CDTF">2026-01-15T13:05:00Z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0x010100685FA03EBFBA8841BDEF9995DB71C91E</vt:lpwstr>
  </property>
  <property fmtid="{D5CDD505-2E9C-101B-9397-08002B2CF9AE}" pid="3" name="MediaServiceImageTags">
    <vt:lpwstr/>
  </property>
</Properties>
</file>